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3E045D" w14:textId="77777777" w:rsidR="00E017D3" w:rsidRPr="00970E99" w:rsidRDefault="007851F3">
      <w:pPr>
        <w:rPr>
          <w:rFonts w:ascii="Verdana" w:hAnsi="Verdana"/>
          <w:lang w:val="pt-PT"/>
        </w:rPr>
      </w:pPr>
      <w:r w:rsidRPr="00970E99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5B5E951" wp14:editId="4EC49321">
                <wp:simplePos x="0" y="0"/>
                <wp:positionH relativeFrom="column">
                  <wp:posOffset>1805305</wp:posOffset>
                </wp:positionH>
                <wp:positionV relativeFrom="paragraph">
                  <wp:posOffset>3355340</wp:posOffset>
                </wp:positionV>
                <wp:extent cx="3823970" cy="598170"/>
                <wp:effectExtent l="0" t="0" r="0" b="0"/>
                <wp:wrapSquare wrapText="bothSides"/>
                <wp:docPr id="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3970" cy="598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B12E9DA" w14:textId="77777777" w:rsidR="00505CB8" w:rsidRPr="008C43AB" w:rsidRDefault="00505CB8" w:rsidP="00774053">
                            <w:pPr>
                              <w:rPr>
                                <w:rFonts w:ascii="Verdana" w:hAnsi="Verdana"/>
                                <w:color w:val="7F7F7F" w:themeColor="text1" w:themeTint="80"/>
                                <w:sz w:val="60"/>
                                <w:szCs w:val="60"/>
                              </w:rPr>
                            </w:pPr>
                            <w:r w:rsidRPr="008C43AB">
                              <w:rPr>
                                <w:rFonts w:ascii="Verdana" w:hAnsi="Verdana" w:cs="Formata-Bold"/>
                                <w:b/>
                                <w:bCs/>
                                <w:color w:val="7F7F7F" w:themeColor="text1" w:themeTint="80"/>
                                <w:sz w:val="60"/>
                                <w:szCs w:val="60"/>
                              </w:rPr>
                              <w:t>PLANIFICAÇÕES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E1BE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42.15pt;margin-top:264.2pt;width:301.1pt;height:47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" filled="f" stroked="f">
                <v:path arrowok="t"/>
                <v:textbox>
                  <w:txbxContent>
                    <w:p w:rsidR="00505CB8" w:rsidRPr="008C43AB" w:rsidRDefault="00505CB8" w:rsidP="00774053">
                      <w:pPr>
                        <w:rPr>
                          <w:rFonts w:ascii="Verdana" w:hAnsi="Verdana"/>
                          <w:color w:val="7F7F7F" w:themeColor="text1" w:themeTint="80"/>
                          <w:sz w:val="60"/>
                          <w:szCs w:val="60"/>
                        </w:rPr>
                      </w:pPr>
                      <w:r w:rsidRPr="008C43AB">
                        <w:rPr>
                          <w:rFonts w:ascii="Verdana" w:hAnsi="Verdana" w:cs="Formata-Bold"/>
                          <w:b/>
                          <w:bCs/>
                          <w:color w:val="7F7F7F" w:themeColor="text1" w:themeTint="80"/>
                          <w:sz w:val="60"/>
                          <w:szCs w:val="60"/>
                        </w:rPr>
                        <w:t>PLANIFICAÇÕES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70E99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64D367F" wp14:editId="3B309A5A">
                <wp:simplePos x="0" y="0"/>
                <wp:positionH relativeFrom="column">
                  <wp:posOffset>2134870</wp:posOffset>
                </wp:positionH>
                <wp:positionV relativeFrom="paragraph">
                  <wp:posOffset>4020820</wp:posOffset>
                </wp:positionV>
                <wp:extent cx="3860800" cy="3102610"/>
                <wp:effectExtent l="0" t="0" r="0" b="2540"/>
                <wp:wrapSquare wrapText="bothSides"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60800" cy="310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92B2459" w14:textId="77777777" w:rsidR="00505CB8" w:rsidRPr="008C43AB" w:rsidRDefault="00505CB8" w:rsidP="007740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/>
                              <w:rPr>
                                <w:rFonts w:ascii="Verdana" w:hAnsi="Verdana" w:cs="Formata-Bold"/>
                                <w:b/>
                                <w:bCs/>
                                <w:color w:val="0D0D0D" w:themeColor="text1" w:themeTint="F2"/>
                                <w:sz w:val="30"/>
                                <w:szCs w:val="30"/>
                                <w:lang w:val="pt-PT"/>
                              </w:rPr>
                            </w:pPr>
                            <w:r w:rsidRPr="008C43AB">
                              <w:rPr>
                                <w:rFonts w:ascii="Verdana" w:hAnsi="Verdana" w:cs="Formata-Bold"/>
                                <w:b/>
                                <w:bCs/>
                                <w:color w:val="0D0D0D" w:themeColor="text1" w:themeTint="F2"/>
                                <w:sz w:val="30"/>
                                <w:szCs w:val="30"/>
                                <w:lang w:val="pt-PT"/>
                              </w:rPr>
                              <w:t>1.1. Planificação anual</w:t>
                            </w:r>
                          </w:p>
                          <w:p w14:paraId="371E54BB" w14:textId="77777777" w:rsidR="00505CB8" w:rsidRPr="008C43AB" w:rsidRDefault="00505CB8" w:rsidP="007740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/>
                              <w:rPr>
                                <w:rFonts w:ascii="Verdana" w:hAnsi="Verdana" w:cs="Formata-Bold"/>
                                <w:b/>
                                <w:bCs/>
                                <w:color w:val="0D0D0D" w:themeColor="text1" w:themeTint="F2"/>
                                <w:sz w:val="30"/>
                                <w:szCs w:val="30"/>
                                <w:lang w:val="pt-PT"/>
                              </w:rPr>
                            </w:pPr>
                            <w:r w:rsidRPr="008C43AB">
                              <w:rPr>
                                <w:rFonts w:ascii="Verdana" w:hAnsi="Verdana" w:cs="Formata-Bold"/>
                                <w:b/>
                                <w:bCs/>
                                <w:color w:val="0D0D0D" w:themeColor="text1" w:themeTint="F2"/>
                                <w:sz w:val="30"/>
                                <w:szCs w:val="30"/>
                                <w:lang w:val="pt-PT"/>
                              </w:rPr>
                              <w:t>1.2. Planificação a médio prazo por período letivo</w:t>
                            </w:r>
                          </w:p>
                          <w:p w14:paraId="21A56114" w14:textId="77777777" w:rsidR="00505CB8" w:rsidRPr="008C43AB" w:rsidRDefault="00505CB8" w:rsidP="007740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/>
                              <w:rPr>
                                <w:rFonts w:ascii="Verdana" w:hAnsi="Verdana" w:cs="Formata-Bold"/>
                                <w:b/>
                                <w:bCs/>
                                <w:color w:val="0D0D0D" w:themeColor="text1" w:themeTint="F2"/>
                                <w:sz w:val="30"/>
                                <w:szCs w:val="30"/>
                                <w:lang w:val="pt-PT"/>
                              </w:rPr>
                            </w:pPr>
                            <w:r w:rsidRPr="008C43AB">
                              <w:rPr>
                                <w:rFonts w:ascii="Verdana" w:hAnsi="Verdana" w:cs="Formata-Bold"/>
                                <w:b/>
                                <w:bCs/>
                                <w:color w:val="0D0D0D" w:themeColor="text1" w:themeTint="F2"/>
                                <w:sz w:val="30"/>
                                <w:szCs w:val="30"/>
                                <w:lang w:val="pt-PT"/>
                              </w:rPr>
                              <w:t>1.3. Planificação por unidades temáticas e subunidades</w:t>
                            </w:r>
                          </w:p>
                          <w:p w14:paraId="6089F941" w14:textId="77777777" w:rsidR="00505CB8" w:rsidRPr="00F84FCC" w:rsidRDefault="00505CB8" w:rsidP="00F84F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/>
                              <w:rPr>
                                <w:rFonts w:ascii="Verdana" w:hAnsi="Verdana"/>
                                <w:color w:val="4F81BD" w:themeColor="accent1"/>
                                <w:lang w:val="pt-PT"/>
                              </w:rPr>
                            </w:pPr>
                            <w:r w:rsidRPr="00F84FCC">
                              <w:rPr>
                                <w:rFonts w:ascii="Verdana" w:hAnsi="Verdana" w:cs="Formata-Bold"/>
                                <w:b/>
                                <w:bCs/>
                                <w:color w:val="4F81BD" w:themeColor="accent1"/>
                                <w:sz w:val="30"/>
                                <w:szCs w:val="30"/>
                                <w:lang w:val="pt-PT"/>
                              </w:rPr>
                              <w:t xml:space="preserve"> </w:t>
                            </w:r>
                          </w:p>
                          <w:p w14:paraId="282C2D46" w14:textId="77777777" w:rsidR="00505CB8" w:rsidRPr="00332B16" w:rsidRDefault="00505CB8" w:rsidP="00774053">
                            <w:pPr>
                              <w:spacing w:before="120" w:after="120"/>
                              <w:rPr>
                                <w:rFonts w:ascii="Verdana" w:hAnsi="Verdana"/>
                                <w:color w:val="8DB3E2" w:themeColor="text2" w:themeTint="66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1CBA6" id="Text Box 6" o:spid="_x0000_s1027" type="#_x0000_t202" style="position:absolute;margin-left:168.1pt;margin-top:316.6pt;width:304pt;height:244.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" filled="f" stroked="f">
                <v:path arrowok="t"/>
                <v:textbox>
                  <w:txbxContent>
                    <w:p w:rsidR="00505CB8" w:rsidRPr="008C43AB" w:rsidRDefault="00505CB8" w:rsidP="007740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after="120"/>
                        <w:rPr>
                          <w:rFonts w:ascii="Verdana" w:hAnsi="Verdana" w:cs="Formata-Bold"/>
                          <w:b/>
                          <w:bCs/>
                          <w:color w:val="0D0D0D" w:themeColor="text1" w:themeTint="F2"/>
                          <w:sz w:val="30"/>
                          <w:szCs w:val="30"/>
                          <w:lang w:val="pt-PT"/>
                        </w:rPr>
                      </w:pPr>
                      <w:r w:rsidRPr="008C43AB">
                        <w:rPr>
                          <w:rFonts w:ascii="Verdana" w:hAnsi="Verdana" w:cs="Formata-Bold"/>
                          <w:b/>
                          <w:bCs/>
                          <w:color w:val="0D0D0D" w:themeColor="text1" w:themeTint="F2"/>
                          <w:sz w:val="30"/>
                          <w:szCs w:val="30"/>
                          <w:lang w:val="pt-PT"/>
                        </w:rPr>
                        <w:t>1.1. Planificação anual</w:t>
                      </w:r>
                    </w:p>
                    <w:p w:rsidR="00505CB8" w:rsidRPr="008C43AB" w:rsidRDefault="00505CB8" w:rsidP="007740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after="120"/>
                        <w:rPr>
                          <w:rFonts w:ascii="Verdana" w:hAnsi="Verdana" w:cs="Formata-Bold"/>
                          <w:b/>
                          <w:bCs/>
                          <w:color w:val="0D0D0D" w:themeColor="text1" w:themeTint="F2"/>
                          <w:sz w:val="30"/>
                          <w:szCs w:val="30"/>
                          <w:lang w:val="pt-PT"/>
                        </w:rPr>
                      </w:pPr>
                      <w:r w:rsidRPr="008C43AB">
                        <w:rPr>
                          <w:rFonts w:ascii="Verdana" w:hAnsi="Verdana" w:cs="Formata-Bold"/>
                          <w:b/>
                          <w:bCs/>
                          <w:color w:val="0D0D0D" w:themeColor="text1" w:themeTint="F2"/>
                          <w:sz w:val="30"/>
                          <w:szCs w:val="30"/>
                          <w:lang w:val="pt-PT"/>
                        </w:rPr>
                        <w:t>1.2. Planificação a médio prazo por período letivo</w:t>
                      </w:r>
                    </w:p>
                    <w:p w:rsidR="00505CB8" w:rsidRPr="008C43AB" w:rsidRDefault="00505CB8" w:rsidP="007740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after="120"/>
                        <w:rPr>
                          <w:rFonts w:ascii="Verdana" w:hAnsi="Verdana" w:cs="Formata-Bold"/>
                          <w:b/>
                          <w:bCs/>
                          <w:color w:val="0D0D0D" w:themeColor="text1" w:themeTint="F2"/>
                          <w:sz w:val="30"/>
                          <w:szCs w:val="30"/>
                          <w:lang w:val="pt-PT"/>
                        </w:rPr>
                      </w:pPr>
                      <w:r w:rsidRPr="008C43AB">
                        <w:rPr>
                          <w:rFonts w:ascii="Verdana" w:hAnsi="Verdana" w:cs="Formata-Bold"/>
                          <w:b/>
                          <w:bCs/>
                          <w:color w:val="0D0D0D" w:themeColor="text1" w:themeTint="F2"/>
                          <w:sz w:val="30"/>
                          <w:szCs w:val="30"/>
                          <w:lang w:val="pt-PT"/>
                        </w:rPr>
                        <w:t>1.3. Planificação por unidades temáticas e subunidades</w:t>
                      </w:r>
                    </w:p>
                    <w:p w:rsidR="00505CB8" w:rsidRPr="00F84FCC" w:rsidRDefault="00505CB8" w:rsidP="00F84FCC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after="120"/>
                        <w:rPr>
                          <w:rFonts w:ascii="Verdana" w:hAnsi="Verdana"/>
                          <w:color w:val="4F81BD" w:themeColor="accent1"/>
                          <w:lang w:val="pt-PT"/>
                        </w:rPr>
                      </w:pPr>
                      <w:r w:rsidRPr="00F84FCC">
                        <w:rPr>
                          <w:rFonts w:ascii="Verdana" w:hAnsi="Verdana" w:cs="Formata-Bold"/>
                          <w:b/>
                          <w:bCs/>
                          <w:color w:val="4F81BD" w:themeColor="accent1"/>
                          <w:sz w:val="30"/>
                          <w:szCs w:val="30"/>
                          <w:lang w:val="pt-PT"/>
                        </w:rPr>
                        <w:t xml:space="preserve"> </w:t>
                      </w:r>
                    </w:p>
                    <w:p w:rsidR="00505CB8" w:rsidRPr="00332B16" w:rsidRDefault="00505CB8" w:rsidP="00774053">
                      <w:pPr>
                        <w:spacing w:before="120" w:after="120"/>
                        <w:rPr>
                          <w:rFonts w:ascii="Verdana" w:hAnsi="Verdana"/>
                          <w:color w:val="8DB3E2" w:themeColor="text2" w:themeTint="66"/>
                          <w:lang w:val="pt-P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12488" w:rsidRPr="00970E99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29E3DF8" wp14:editId="1BBC33AE">
                <wp:simplePos x="0" y="0"/>
                <wp:positionH relativeFrom="column">
                  <wp:posOffset>-295275</wp:posOffset>
                </wp:positionH>
                <wp:positionV relativeFrom="paragraph">
                  <wp:posOffset>514350</wp:posOffset>
                </wp:positionV>
                <wp:extent cx="6083300" cy="2755900"/>
                <wp:effectExtent l="0" t="0" r="0" b="6350"/>
                <wp:wrapSquare wrapText="bothSides"/>
                <wp:docPr id="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3300" cy="275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0A12411" w14:textId="77777777" w:rsidR="00505CB8" w:rsidRPr="00332B16" w:rsidRDefault="00505CB8" w:rsidP="00774053">
                            <w:pPr>
                              <w:rPr>
                                <w:rFonts w:ascii="Verdana" w:hAnsi="Verdana" w:cs="Bold"/>
                                <w:b/>
                                <w:bCs/>
                                <w:color w:val="FFFF00"/>
                                <w:spacing w:val="30"/>
                                <w:sz w:val="130"/>
                                <w:szCs w:val="130"/>
                                <w:lang w:val="pt-PT"/>
                                <w14:textOutline w14:w="3175" w14:cap="rnd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32B16">
                              <w:rPr>
                                <w:rFonts w:ascii="Verdana" w:hAnsi="Verdana" w:cs="Bold"/>
                                <w:b/>
                                <w:bCs/>
                                <w:color w:val="FFFF00"/>
                                <w:spacing w:val="30"/>
                                <w:sz w:val="130"/>
                                <w:szCs w:val="130"/>
                                <w:lang w:val="pt-PT"/>
                                <w14:textOutline w14:w="3175" w14:cap="rnd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Geografia</w:t>
                            </w:r>
                          </w:p>
                          <w:p w14:paraId="60F152AD" w14:textId="77777777" w:rsidR="00505CB8" w:rsidRPr="00332B16" w:rsidRDefault="00505CB8" w:rsidP="00774053">
                            <w:pPr>
                              <w:rPr>
                                <w:rFonts w:ascii="Verdana" w:hAnsi="Verdana" w:cs="Bold"/>
                                <w:b/>
                                <w:bCs/>
                                <w:color w:val="FFFF00"/>
                                <w:spacing w:val="30"/>
                                <w:sz w:val="60"/>
                                <w:szCs w:val="60"/>
                                <w:lang w:val="pt-PT"/>
                                <w14:textOutline w14:w="3175" w14:cap="rnd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4FDA106" w14:textId="77777777" w:rsidR="00505CB8" w:rsidRPr="00332B16" w:rsidRDefault="00505CB8" w:rsidP="00774053">
                            <w:pPr>
                              <w:rPr>
                                <w:rFonts w:ascii="Verdana" w:hAnsi="Verdana"/>
                                <w:b/>
                                <w:color w:val="FFFF00"/>
                                <w:spacing w:val="30"/>
                                <w:sz w:val="60"/>
                                <w:szCs w:val="60"/>
                                <w:lang w:val="pt-PT"/>
                                <w14:textOutline w14:w="3175" w14:cap="rnd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32B16">
                              <w:rPr>
                                <w:rFonts w:ascii="Verdana" w:hAnsi="Verdana" w:cs="Bold"/>
                                <w:b/>
                                <w:bCs/>
                                <w:color w:val="FFFF00"/>
                                <w:spacing w:val="30"/>
                                <w:sz w:val="60"/>
                                <w:szCs w:val="60"/>
                                <w:lang w:val="pt-PT"/>
                                <w14:textOutline w14:w="3175" w14:cap="rnd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7.º 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4B40B" id="Text Box 4" o:spid="_x0000_s1028" type="#_x0000_t202" style="position:absolute;margin-left:-23.25pt;margin-top:40.5pt;width:479pt;height:21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" filled="f" stroked="f">
                <v:path arrowok="t"/>
                <v:textbox>
                  <w:txbxContent>
                    <w:p w:rsidR="00505CB8" w:rsidRPr="00332B16" w:rsidRDefault="00505CB8" w:rsidP="00774053">
                      <w:pPr>
                        <w:rPr>
                          <w:rFonts w:ascii="Verdana" w:hAnsi="Verdana" w:cs="Bold"/>
                          <w:b/>
                          <w:bCs/>
                          <w:color w:val="FFFF00"/>
                          <w:spacing w:val="30"/>
                          <w:sz w:val="130"/>
                          <w:szCs w:val="130"/>
                          <w:lang w:val="pt-PT"/>
                          <w14:textOutline w14:w="3175" w14:cap="rnd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32B16">
                        <w:rPr>
                          <w:rFonts w:ascii="Verdana" w:hAnsi="Verdana" w:cs="Bold"/>
                          <w:b/>
                          <w:bCs/>
                          <w:color w:val="FFFF00"/>
                          <w:spacing w:val="30"/>
                          <w:sz w:val="130"/>
                          <w:szCs w:val="130"/>
                          <w:lang w:val="pt-PT"/>
                          <w14:textOutline w14:w="3175" w14:cap="rnd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bevel/>
                          </w14:textOutline>
                        </w:rPr>
                        <w:t>Geografia</w:t>
                      </w:r>
                    </w:p>
                    <w:p w:rsidR="00505CB8" w:rsidRPr="00332B16" w:rsidRDefault="00505CB8" w:rsidP="00774053">
                      <w:pPr>
                        <w:rPr>
                          <w:rFonts w:ascii="Verdana" w:hAnsi="Verdana" w:cs="Bold"/>
                          <w:b/>
                          <w:bCs/>
                          <w:color w:val="FFFF00"/>
                          <w:spacing w:val="30"/>
                          <w:sz w:val="60"/>
                          <w:szCs w:val="60"/>
                          <w:lang w:val="pt-PT"/>
                          <w14:textOutline w14:w="3175" w14:cap="rnd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505CB8" w:rsidRPr="00332B16" w:rsidRDefault="00505CB8" w:rsidP="00774053">
                      <w:pPr>
                        <w:rPr>
                          <w:rFonts w:ascii="Verdana" w:hAnsi="Verdana"/>
                          <w:b/>
                          <w:color w:val="FFFF00"/>
                          <w:spacing w:val="30"/>
                          <w:sz w:val="60"/>
                          <w:szCs w:val="60"/>
                          <w:lang w:val="pt-PT"/>
                          <w14:textOutline w14:w="3175" w14:cap="rnd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32B16">
                        <w:rPr>
                          <w:rFonts w:ascii="Verdana" w:hAnsi="Verdana" w:cs="Bold"/>
                          <w:b/>
                          <w:bCs/>
                          <w:color w:val="FFFF00"/>
                          <w:spacing w:val="30"/>
                          <w:sz w:val="60"/>
                          <w:szCs w:val="60"/>
                          <w:lang w:val="pt-PT"/>
                          <w14:textOutline w14:w="3175" w14:cap="rnd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bevel/>
                          </w14:textOutline>
                        </w:rPr>
                        <w:t>7.º Ano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2B16" w:rsidRPr="00970E99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1E1752DC" wp14:editId="7FD281AF">
                <wp:simplePos x="0" y="0"/>
                <wp:positionH relativeFrom="column">
                  <wp:posOffset>-1307465</wp:posOffset>
                </wp:positionH>
                <wp:positionV relativeFrom="paragraph">
                  <wp:posOffset>3110230</wp:posOffset>
                </wp:positionV>
                <wp:extent cx="8026400" cy="6756400"/>
                <wp:effectExtent l="57150" t="19050" r="69850" b="101600"/>
                <wp:wrapNone/>
                <wp:docPr id="1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26400" cy="6756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 cap="flat" cmpd="sng" algn="ctr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527C9A" id="Rectangle 1" o:spid="_x0000_s1026" style="position:absolute;margin-left:-102.95pt;margin-top:244.9pt;width:632pt;height:532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" fillcolor="#dbe5f1 [660]" strokecolor="#dce6f2">
                <v:shadow on="t" color="black" opacity="22937f" origin=",.5" offset="0,.63889mm"/>
                <v:path arrowok="t"/>
              </v:rect>
            </w:pict>
          </mc:Fallback>
        </mc:AlternateContent>
      </w:r>
      <w:r w:rsidR="00512488" w:rsidRPr="00970E99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49C60684" wp14:editId="4CF4DE2E">
                <wp:simplePos x="0" y="0"/>
                <wp:positionH relativeFrom="column">
                  <wp:posOffset>-2920365</wp:posOffset>
                </wp:positionH>
                <wp:positionV relativeFrom="paragraph">
                  <wp:posOffset>-2934335</wp:posOffset>
                </wp:positionV>
                <wp:extent cx="10972800" cy="6197600"/>
                <wp:effectExtent l="50800" t="25400" r="76200" b="101600"/>
                <wp:wrapNone/>
                <wp:docPr id="14" name="Rounded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72800" cy="61976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EB1514" id="Rounded Rectangle 7" o:spid="_x0000_s1026" style="position:absolute;margin-left:-229.95pt;margin-top:-231.05pt;width:12in;height:488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" fillcolor="#ff932b" strokecolor="#f69240">
                <v:fill color2="#ffb977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/>
              </v:roundrect>
            </w:pict>
          </mc:Fallback>
        </mc:AlternateContent>
      </w:r>
      <w:r w:rsidR="00E017D3" w:rsidRPr="00970E99">
        <w:rPr>
          <w:rFonts w:ascii="Verdana" w:hAnsi="Verdana"/>
          <w:lang w:val="pt-PT"/>
        </w:rPr>
        <w:br w:type="page"/>
      </w:r>
    </w:p>
    <w:p w14:paraId="5D3A41BE" w14:textId="77777777" w:rsidR="00111A95" w:rsidRPr="00970E99" w:rsidRDefault="00111A95" w:rsidP="00E017D3">
      <w:pPr>
        <w:widowControl w:val="0"/>
        <w:autoSpaceDE w:val="0"/>
        <w:autoSpaceDN w:val="0"/>
        <w:adjustRightInd w:val="0"/>
        <w:rPr>
          <w:rFonts w:ascii="Verdana" w:hAnsi="Verdana" w:cs="Flama-Bold"/>
          <w:b/>
          <w:bCs/>
          <w:color w:val="333333"/>
          <w:sz w:val="19"/>
          <w:szCs w:val="19"/>
          <w:lang w:val="pt-PT"/>
        </w:rPr>
      </w:pPr>
    </w:p>
    <w:p w14:paraId="1EF90DB0" w14:textId="77777777" w:rsidR="00111A95" w:rsidRPr="00970E99" w:rsidRDefault="00753EA5" w:rsidP="00E017D3">
      <w:pPr>
        <w:widowControl w:val="0"/>
        <w:autoSpaceDE w:val="0"/>
        <w:autoSpaceDN w:val="0"/>
        <w:adjustRightInd w:val="0"/>
        <w:rPr>
          <w:rFonts w:ascii="Verdana" w:hAnsi="Verdana" w:cs="Flama-Bold"/>
          <w:b/>
          <w:bCs/>
          <w:color w:val="333333"/>
          <w:sz w:val="19"/>
          <w:szCs w:val="19"/>
          <w:lang w:val="pt-PT"/>
        </w:rPr>
      </w:pPr>
      <w:r w:rsidRPr="00970E99">
        <w:rPr>
          <w:rFonts w:ascii="Verdana" w:hAnsi="Verdana" w:cs="Flama-Bold"/>
          <w:b/>
          <w:bCs/>
          <w:noProof/>
          <w:color w:val="333333"/>
          <w:sz w:val="19"/>
          <w:szCs w:val="19"/>
          <w:lang w:val="pt-PT" w:eastAsia="pt-PT"/>
        </w:rPr>
        <w:drawing>
          <wp:anchor distT="0" distB="0" distL="114300" distR="114300" simplePos="0" relativeHeight="251678720" behindDoc="0" locked="0" layoutInCell="1" allowOverlap="1" wp14:anchorId="68FC5796" wp14:editId="33B8FD45">
            <wp:simplePos x="0" y="0"/>
            <wp:positionH relativeFrom="column">
              <wp:posOffset>4676775</wp:posOffset>
            </wp:positionH>
            <wp:positionV relativeFrom="paragraph">
              <wp:posOffset>10795</wp:posOffset>
            </wp:positionV>
            <wp:extent cx="676275" cy="676275"/>
            <wp:effectExtent l="0" t="0" r="9525" b="9525"/>
            <wp:wrapNone/>
            <wp:docPr id="1" name="Imagem 1" descr="C:\Users\vaniam\Downloads\logo_tema_20182019_cor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iam\Downloads\logo_tema_20182019_cores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A95" w:rsidRPr="00970E99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AD9097F" wp14:editId="534E2746">
                <wp:simplePos x="0" y="0"/>
                <wp:positionH relativeFrom="column">
                  <wp:posOffset>-120015</wp:posOffset>
                </wp:positionH>
                <wp:positionV relativeFrom="paragraph">
                  <wp:posOffset>52070</wp:posOffset>
                </wp:positionV>
                <wp:extent cx="4178300" cy="336550"/>
                <wp:effectExtent l="57150" t="19050" r="50800" b="82550"/>
                <wp:wrapNone/>
                <wp:docPr id="13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78300" cy="336550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EE858E" id="Rounded Rectangle 8" o:spid="_x0000_s1026" style="position:absolute;margin-left:-9.45pt;margin-top:4.1pt;width:329pt;height:26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" fillcolor="#b9cde5" stroked="f">
                <v:shadow on="t" color="black" opacity="22937f" origin=",.5" offset="0,.63889mm"/>
                <v:path arrowok="t"/>
              </v:roundrect>
            </w:pict>
          </mc:Fallback>
        </mc:AlternateContent>
      </w:r>
    </w:p>
    <w:p w14:paraId="538ECF7C" w14:textId="19AFA495" w:rsidR="00E017D3" w:rsidRPr="00970E99" w:rsidRDefault="00E563A0" w:rsidP="00E017D3">
      <w:pPr>
        <w:widowControl w:val="0"/>
        <w:autoSpaceDE w:val="0"/>
        <w:autoSpaceDN w:val="0"/>
        <w:adjustRightInd w:val="0"/>
        <w:rPr>
          <w:rFonts w:ascii="Verdana" w:hAnsi="Verdana" w:cs="Flama-Bold"/>
          <w:b/>
          <w:bCs/>
          <w:color w:val="000000"/>
          <w:sz w:val="20"/>
          <w:szCs w:val="20"/>
          <w:lang w:val="pt-PT"/>
        </w:rPr>
      </w:pPr>
      <w:r w:rsidRPr="00970E99">
        <w:rPr>
          <w:rFonts w:ascii="Verdana" w:hAnsi="Verdana" w:cs="Flama-Bold"/>
          <w:b/>
          <w:bCs/>
          <w:color w:val="000000" w:themeColor="text1"/>
          <w:sz w:val="19"/>
          <w:szCs w:val="19"/>
          <w:lang w:val="pt-PT"/>
        </w:rPr>
        <w:t xml:space="preserve">1.1. </w:t>
      </w:r>
      <w:r w:rsidR="008C43AB" w:rsidRPr="00970E99">
        <w:rPr>
          <w:rFonts w:ascii="Verdana" w:hAnsi="Verdana" w:cs="Flama-Bold"/>
          <w:b/>
          <w:bCs/>
          <w:color w:val="000000" w:themeColor="text1"/>
          <w:sz w:val="19"/>
          <w:szCs w:val="19"/>
          <w:lang w:val="pt-PT"/>
        </w:rPr>
        <w:t>PLANIFIC</w:t>
      </w:r>
      <w:r w:rsidR="009D47DF" w:rsidRPr="00970E99">
        <w:rPr>
          <w:rFonts w:ascii="Verdana" w:hAnsi="Verdana" w:cs="Flama-Bold"/>
          <w:b/>
          <w:bCs/>
          <w:color w:val="000000" w:themeColor="text1"/>
          <w:sz w:val="19"/>
          <w:szCs w:val="19"/>
          <w:lang w:val="pt-PT"/>
        </w:rPr>
        <w:t>AÇÃO ANUAL • 7</w:t>
      </w:r>
      <w:r w:rsidR="00E017D3" w:rsidRPr="00970E99">
        <w:rPr>
          <w:rFonts w:ascii="Verdana" w:hAnsi="Verdana" w:cs="Flama-Bold"/>
          <w:b/>
          <w:bCs/>
          <w:color w:val="000000" w:themeColor="text1"/>
          <w:sz w:val="19"/>
          <w:szCs w:val="19"/>
          <w:lang w:val="pt-PT"/>
        </w:rPr>
        <w:t>.</w:t>
      </w:r>
      <w:r w:rsidR="00E017D3" w:rsidRPr="00970E99">
        <w:rPr>
          <w:rFonts w:ascii="Verdana" w:hAnsi="Verdana" w:cs="Flama-Bold"/>
          <w:b/>
          <w:bCs/>
          <w:color w:val="000000" w:themeColor="text1"/>
          <w:sz w:val="20"/>
          <w:szCs w:val="20"/>
          <w:vertAlign w:val="superscript"/>
          <w:lang w:val="pt-PT"/>
        </w:rPr>
        <w:t>o</w:t>
      </w:r>
      <w:r w:rsidR="00E017D3" w:rsidRPr="00970E99">
        <w:rPr>
          <w:rFonts w:ascii="Verdana" w:hAnsi="Verdana" w:cs="Flama-Bold"/>
          <w:b/>
          <w:bCs/>
          <w:color w:val="000000" w:themeColor="text1"/>
          <w:sz w:val="11"/>
          <w:szCs w:val="11"/>
          <w:lang w:val="pt-PT"/>
        </w:rPr>
        <w:t xml:space="preserve"> </w:t>
      </w:r>
      <w:r w:rsidR="00E017D3" w:rsidRPr="00970E99">
        <w:rPr>
          <w:rFonts w:ascii="Verdana" w:hAnsi="Verdana" w:cs="Flama-Bold"/>
          <w:b/>
          <w:bCs/>
          <w:color w:val="000000" w:themeColor="text1"/>
          <w:sz w:val="19"/>
          <w:szCs w:val="19"/>
          <w:lang w:val="pt-PT"/>
        </w:rPr>
        <w:t xml:space="preserve">ano </w:t>
      </w:r>
      <w:r w:rsidR="008C43AB" w:rsidRPr="00970E99">
        <w:rPr>
          <w:rFonts w:ascii="Verdana" w:hAnsi="Verdana" w:cs="Flama-Bold"/>
          <w:b/>
          <w:bCs/>
          <w:color w:val="000000" w:themeColor="text1"/>
          <w:sz w:val="19"/>
          <w:szCs w:val="19"/>
          <w:lang w:val="pt-PT"/>
        </w:rPr>
        <w:t xml:space="preserve">| </w:t>
      </w:r>
      <w:r w:rsidR="00FE7574" w:rsidRPr="00970E99">
        <w:rPr>
          <w:rFonts w:ascii="Verdana" w:hAnsi="Verdana" w:cs="Flama-Bold"/>
          <w:b/>
          <w:bCs/>
          <w:color w:val="000000" w:themeColor="text1"/>
          <w:sz w:val="20"/>
          <w:szCs w:val="20"/>
          <w:lang w:val="pt-PT"/>
        </w:rPr>
        <w:t>2018</w:t>
      </w:r>
      <w:r w:rsidR="00E017D3" w:rsidRPr="00970E99">
        <w:rPr>
          <w:rFonts w:ascii="Verdana" w:hAnsi="Verdana" w:cs="Flama-Bold"/>
          <w:b/>
          <w:bCs/>
          <w:color w:val="000000"/>
          <w:sz w:val="20"/>
          <w:szCs w:val="20"/>
          <w:lang w:val="pt-PT"/>
        </w:rPr>
        <w:t>/</w:t>
      </w:r>
      <w:r w:rsidR="00FE7574" w:rsidRPr="00970E99">
        <w:rPr>
          <w:rFonts w:ascii="Verdana" w:hAnsi="Verdana" w:cs="Flama-Bold"/>
          <w:b/>
          <w:bCs/>
          <w:color w:val="000000"/>
          <w:sz w:val="20"/>
          <w:szCs w:val="20"/>
          <w:lang w:val="pt-PT"/>
        </w:rPr>
        <w:t>2019</w:t>
      </w:r>
      <w:r w:rsidR="00CB0742">
        <w:rPr>
          <w:rStyle w:val="Refdenotaderodap"/>
          <w:rFonts w:ascii="Verdana" w:hAnsi="Verdana" w:cs="Flama-Bold"/>
          <w:b/>
          <w:bCs/>
          <w:color w:val="000000"/>
          <w:sz w:val="20"/>
          <w:szCs w:val="20"/>
          <w:lang w:val="pt-PT"/>
        </w:rPr>
        <w:footnoteReference w:id="1"/>
      </w:r>
    </w:p>
    <w:p w14:paraId="28BAAAE1" w14:textId="77777777" w:rsidR="00475C86" w:rsidRPr="00970E99" w:rsidRDefault="00111A95" w:rsidP="00E017D3">
      <w:pPr>
        <w:widowControl w:val="0"/>
        <w:autoSpaceDE w:val="0"/>
        <w:autoSpaceDN w:val="0"/>
        <w:adjustRightInd w:val="0"/>
        <w:rPr>
          <w:rFonts w:ascii="Verdana" w:hAnsi="Verdana" w:cs="Flama-Bold"/>
          <w:b/>
          <w:bCs/>
          <w:color w:val="000000" w:themeColor="text1"/>
          <w:sz w:val="19"/>
          <w:szCs w:val="19"/>
          <w:lang w:val="pt-PT"/>
        </w:rPr>
      </w:pPr>
      <w:r w:rsidRPr="00970E99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84595F9" wp14:editId="209760BA">
                <wp:simplePos x="0" y="0"/>
                <wp:positionH relativeFrom="column">
                  <wp:posOffset>-116205</wp:posOffset>
                </wp:positionH>
                <wp:positionV relativeFrom="paragraph">
                  <wp:posOffset>99695</wp:posOffset>
                </wp:positionV>
                <wp:extent cx="4175760" cy="241300"/>
                <wp:effectExtent l="57150" t="19050" r="53340" b="82550"/>
                <wp:wrapNone/>
                <wp:docPr id="1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75760" cy="241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07E97D" id="Rectangle 9" o:spid="_x0000_s1026" style="position:absolute;margin-left:-9.15pt;margin-top:7.85pt;width:328.8pt;height:1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" fillcolor="window" stroked="f">
                <v:shadow on="t" color="black" opacity="22937f" origin=",.5" offset="0,.63889mm"/>
                <v:path arrowok="t"/>
              </v:rect>
            </w:pict>
          </mc:Fallback>
        </mc:AlternateContent>
      </w:r>
    </w:p>
    <w:p w14:paraId="1C3A439F" w14:textId="77777777" w:rsidR="00E017D3" w:rsidRPr="00970E99" w:rsidRDefault="00F3297F" w:rsidP="00E017D3">
      <w:pPr>
        <w:widowControl w:val="0"/>
        <w:autoSpaceDE w:val="0"/>
        <w:autoSpaceDN w:val="0"/>
        <w:adjustRightInd w:val="0"/>
        <w:rPr>
          <w:rFonts w:ascii="Verdana" w:hAnsi="Verdana" w:cs="Flama-Bold"/>
          <w:b/>
          <w:bCs/>
          <w:color w:val="000000" w:themeColor="text1"/>
          <w:sz w:val="19"/>
          <w:szCs w:val="19"/>
          <w:lang w:val="pt-PT"/>
        </w:rPr>
      </w:pPr>
      <w:r w:rsidRPr="00970E99">
        <w:rPr>
          <w:rFonts w:ascii="Verdana" w:hAnsi="Verdana" w:cs="Flama-Bold"/>
          <w:b/>
          <w:bCs/>
          <w:color w:val="000000" w:themeColor="text1"/>
          <w:sz w:val="19"/>
          <w:szCs w:val="19"/>
          <w:lang w:val="pt-PT"/>
        </w:rPr>
        <w:t>Disciplina: GEOGRAFIA</w:t>
      </w:r>
    </w:p>
    <w:p w14:paraId="0240E1FD" w14:textId="77777777" w:rsidR="00E017D3" w:rsidRPr="00970E99" w:rsidRDefault="00E017D3" w:rsidP="00E017D3">
      <w:pPr>
        <w:widowControl w:val="0"/>
        <w:autoSpaceDE w:val="0"/>
        <w:autoSpaceDN w:val="0"/>
        <w:adjustRightInd w:val="0"/>
        <w:rPr>
          <w:rFonts w:ascii="Verdana" w:hAnsi="Verdana" w:cs="Flama-Bold"/>
          <w:b/>
          <w:bCs/>
          <w:color w:val="000000"/>
          <w:sz w:val="19"/>
          <w:szCs w:val="19"/>
          <w:lang w:val="pt-PT"/>
        </w:rPr>
      </w:pPr>
    </w:p>
    <w:p w14:paraId="0E2A555E" w14:textId="77777777" w:rsidR="00111A95" w:rsidRPr="00970E99" w:rsidRDefault="00111A95" w:rsidP="00E017D3">
      <w:pPr>
        <w:widowControl w:val="0"/>
        <w:autoSpaceDE w:val="0"/>
        <w:autoSpaceDN w:val="0"/>
        <w:adjustRightInd w:val="0"/>
        <w:rPr>
          <w:rFonts w:ascii="Verdana" w:hAnsi="Verdana" w:cs="Flama-Bold"/>
          <w:b/>
          <w:bCs/>
          <w:color w:val="000000"/>
          <w:sz w:val="19"/>
          <w:szCs w:val="19"/>
          <w:lang w:val="pt-PT"/>
        </w:rPr>
      </w:pPr>
    </w:p>
    <w:tbl>
      <w:tblPr>
        <w:tblW w:w="85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84"/>
        <w:gridCol w:w="1276"/>
        <w:gridCol w:w="1276"/>
        <w:gridCol w:w="1275"/>
        <w:gridCol w:w="1134"/>
      </w:tblGrid>
      <w:tr w:rsidR="00D02851" w:rsidRPr="00970E99" w14:paraId="3D9C88D9" w14:textId="77777777" w:rsidTr="00FE7574">
        <w:trPr>
          <w:trHeight w:val="560"/>
        </w:trPr>
        <w:tc>
          <w:tcPr>
            <w:tcW w:w="3584" w:type="dxa"/>
            <w:shd w:val="clear" w:color="auto" w:fill="B8CCE4" w:themeFill="accent1" w:themeFillTint="66"/>
            <w:vAlign w:val="center"/>
          </w:tcPr>
          <w:p w14:paraId="0919C24F" w14:textId="77777777" w:rsidR="00CF5C28" w:rsidRPr="00970E99" w:rsidRDefault="00CF5C28" w:rsidP="00D02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  <w:t>Aulas previstas</w:t>
            </w:r>
          </w:p>
          <w:p w14:paraId="3C3FFBEF" w14:textId="77777777" w:rsidR="00CF5C28" w:rsidRPr="00970E99" w:rsidRDefault="00FE7574" w:rsidP="00D02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Flama-Bold"/>
                <w:bCs/>
                <w:color w:val="0000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Cs/>
                <w:color w:val="000000"/>
                <w:sz w:val="16"/>
                <w:szCs w:val="16"/>
                <w:lang w:val="pt-PT"/>
              </w:rPr>
              <w:t>(blocos de 45</w:t>
            </w:r>
            <w:r w:rsidR="00D02851" w:rsidRPr="00970E99">
              <w:rPr>
                <w:rFonts w:ascii="Verdana" w:hAnsi="Verdana" w:cs="Flama-Bold"/>
                <w:bCs/>
                <w:color w:val="000000"/>
                <w:sz w:val="16"/>
                <w:szCs w:val="16"/>
                <w:lang w:val="pt-PT"/>
              </w:rPr>
              <w:t xml:space="preserve"> minutos)</w:t>
            </w: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14:paraId="7DB0D23E" w14:textId="77777777" w:rsidR="00CF5C28" w:rsidRPr="00970E99" w:rsidRDefault="00CF5C28" w:rsidP="00D02851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  <w:t>1.</w:t>
            </w:r>
            <w:r w:rsidRPr="00970E99"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vertAlign w:val="superscript"/>
                <w:lang w:val="pt-PT"/>
              </w:rPr>
              <w:t>o</w:t>
            </w:r>
            <w:r w:rsidRPr="00970E99"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  <w:t xml:space="preserve"> Período</w:t>
            </w: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14:paraId="037E8D3D" w14:textId="77777777" w:rsidR="00CF5C28" w:rsidRPr="00970E99" w:rsidRDefault="00CF5C28" w:rsidP="00D02851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  <w:t>2.</w:t>
            </w:r>
            <w:r w:rsidRPr="00970E99"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vertAlign w:val="superscript"/>
                <w:lang w:val="pt-PT"/>
              </w:rPr>
              <w:t>o</w:t>
            </w:r>
            <w:r w:rsidRPr="00970E99"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  <w:t xml:space="preserve"> Período</w:t>
            </w:r>
          </w:p>
        </w:tc>
        <w:tc>
          <w:tcPr>
            <w:tcW w:w="1275" w:type="dxa"/>
            <w:shd w:val="clear" w:color="auto" w:fill="B8CCE4" w:themeFill="accent1" w:themeFillTint="66"/>
            <w:vAlign w:val="center"/>
          </w:tcPr>
          <w:p w14:paraId="28FD0240" w14:textId="77777777" w:rsidR="00CF5C28" w:rsidRPr="00970E99" w:rsidRDefault="006F46F3" w:rsidP="00D02851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  <w:t>3</w:t>
            </w:r>
            <w:r w:rsidR="00CF5C28" w:rsidRPr="00970E99"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  <w:t>.</w:t>
            </w:r>
            <w:r w:rsidR="00CF5C28" w:rsidRPr="00970E99"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vertAlign w:val="superscript"/>
                <w:lang w:val="pt-PT"/>
              </w:rPr>
              <w:t>o</w:t>
            </w:r>
            <w:r w:rsidR="00CF5C28" w:rsidRPr="00970E99"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  <w:t xml:space="preserve"> Período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14:paraId="0D4C27B8" w14:textId="77777777" w:rsidR="00CF5C28" w:rsidRPr="00970E99" w:rsidRDefault="00CF5C28" w:rsidP="00D02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  <w:t>Totais</w:t>
            </w:r>
          </w:p>
        </w:tc>
      </w:tr>
      <w:tr w:rsidR="00D02851" w:rsidRPr="00970E99" w14:paraId="57BF06D9" w14:textId="77777777" w:rsidTr="00FE7574">
        <w:trPr>
          <w:trHeight w:val="1659"/>
        </w:trPr>
        <w:tc>
          <w:tcPr>
            <w:tcW w:w="3584" w:type="dxa"/>
            <w:shd w:val="clear" w:color="auto" w:fill="E5DFEC" w:themeFill="accent4" w:themeFillTint="33"/>
            <w:vAlign w:val="center"/>
          </w:tcPr>
          <w:p w14:paraId="393ABFDA" w14:textId="77777777" w:rsidR="00E012A0" w:rsidRPr="00970E99" w:rsidRDefault="00E012A0" w:rsidP="00E012A0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Verdana" w:hAnsi="Verdana" w:cs="Flama-Bold"/>
                <w:color w:val="000000"/>
                <w:sz w:val="16"/>
                <w:szCs w:val="16"/>
                <w:lang w:val="pt-PT"/>
              </w:rPr>
            </w:pPr>
          </w:p>
          <w:p w14:paraId="1DDEF1ED" w14:textId="77777777" w:rsidR="000E642F" w:rsidRPr="00970E99" w:rsidRDefault="000E642F" w:rsidP="00E012A0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Verdana" w:hAnsi="Verdana" w:cs="Flama-Bold"/>
                <w:color w:val="0000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color w:val="000000"/>
                <w:sz w:val="16"/>
                <w:szCs w:val="16"/>
                <w:lang w:val="pt-PT"/>
              </w:rPr>
              <w:t>Apresentação</w:t>
            </w:r>
          </w:p>
          <w:p w14:paraId="0CF3E1E0" w14:textId="77777777" w:rsidR="00CF5C28" w:rsidRPr="00970E99" w:rsidRDefault="000E642F" w:rsidP="00E012A0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Verdana" w:hAnsi="Verdana" w:cs="Flama-Bold"/>
                <w:color w:val="0000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color w:val="000000"/>
                <w:sz w:val="16"/>
                <w:szCs w:val="16"/>
                <w:lang w:val="pt-PT"/>
              </w:rPr>
              <w:t>L</w:t>
            </w:r>
            <w:r w:rsidR="007B4A0E" w:rsidRPr="00970E99">
              <w:rPr>
                <w:rFonts w:ascii="Verdana" w:hAnsi="Verdana" w:cs="Flama-Bold"/>
                <w:color w:val="000000"/>
                <w:sz w:val="16"/>
                <w:szCs w:val="16"/>
                <w:lang w:val="pt-PT"/>
              </w:rPr>
              <w:t>evantamento de ideias prévias</w:t>
            </w:r>
          </w:p>
          <w:p w14:paraId="032CFA83" w14:textId="77777777" w:rsidR="00CF5C28" w:rsidRPr="00970E99" w:rsidRDefault="00CF5C28" w:rsidP="00E012A0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Verdana" w:hAnsi="Verdana" w:cs="Flama-Bold"/>
                <w:color w:val="FFFF99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color w:val="000000"/>
                <w:sz w:val="16"/>
                <w:szCs w:val="16"/>
                <w:lang w:val="pt-PT"/>
              </w:rPr>
              <w:t>Testes de avaliação</w:t>
            </w:r>
          </w:p>
          <w:p w14:paraId="6F93268A" w14:textId="77777777" w:rsidR="00CF5C28" w:rsidRPr="00970E99" w:rsidRDefault="00CF5C28" w:rsidP="00E012A0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Verdana" w:hAnsi="Verdana" w:cs="Flama-Bold"/>
                <w:color w:val="0000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color w:val="000000"/>
                <w:sz w:val="16"/>
                <w:szCs w:val="16"/>
                <w:lang w:val="pt-PT"/>
              </w:rPr>
              <w:t>Correção dos testes de avaliação</w:t>
            </w:r>
          </w:p>
          <w:p w14:paraId="7B3A69C1" w14:textId="77777777" w:rsidR="00CF5C28" w:rsidRPr="00970E99" w:rsidRDefault="00CF5C28" w:rsidP="00E012A0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Verdana" w:hAnsi="Verdana" w:cs="Flama-Bold"/>
                <w:color w:val="0000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color w:val="000000"/>
                <w:sz w:val="16"/>
                <w:szCs w:val="16"/>
                <w:lang w:val="pt-PT"/>
              </w:rPr>
              <w:t>Autoavaliação e heteroavaliação</w:t>
            </w:r>
          </w:p>
          <w:p w14:paraId="0AF7F7FE" w14:textId="77777777" w:rsidR="00CF5C28" w:rsidRPr="00970E99" w:rsidRDefault="00CF5C28" w:rsidP="00E012A0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Verdana" w:hAnsi="Verdana" w:cs="Flama-Bold"/>
                <w:color w:val="0000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color w:val="000000"/>
                <w:sz w:val="16"/>
                <w:szCs w:val="16"/>
                <w:lang w:val="pt-PT"/>
              </w:rPr>
              <w:t>Conteúdos</w:t>
            </w:r>
            <w:r w:rsidR="000E642F" w:rsidRPr="00970E99">
              <w:rPr>
                <w:rFonts w:ascii="Verdana" w:hAnsi="Verdana" w:cs="Flama-Bold"/>
                <w:color w:val="000000"/>
                <w:sz w:val="16"/>
                <w:szCs w:val="16"/>
                <w:lang w:val="pt-PT"/>
              </w:rPr>
              <w:t xml:space="preserve"> programáticos</w:t>
            </w:r>
          </w:p>
          <w:p w14:paraId="65F18DE2" w14:textId="77777777" w:rsidR="00CF5C28" w:rsidRPr="00970E99" w:rsidRDefault="00CF5C28" w:rsidP="00E012A0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</w:pPr>
          </w:p>
        </w:tc>
        <w:tc>
          <w:tcPr>
            <w:tcW w:w="1276" w:type="dxa"/>
            <w:shd w:val="clear" w:color="auto" w:fill="FFFFCC"/>
            <w:vAlign w:val="center"/>
          </w:tcPr>
          <w:p w14:paraId="7EDD034B" w14:textId="77777777" w:rsidR="00CF5C28" w:rsidRPr="00970E99" w:rsidRDefault="000E642F" w:rsidP="00E012A0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>1</w:t>
            </w:r>
          </w:p>
          <w:p w14:paraId="7FD45F89" w14:textId="77777777" w:rsidR="007B4A0E" w:rsidRPr="00970E99" w:rsidRDefault="000E642F" w:rsidP="00E012A0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>1</w:t>
            </w:r>
          </w:p>
          <w:p w14:paraId="1161FE63" w14:textId="77777777" w:rsidR="00CF5C28" w:rsidRPr="00970E99" w:rsidRDefault="00CF5C28" w:rsidP="00E012A0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>2</w:t>
            </w:r>
          </w:p>
          <w:p w14:paraId="7768D9ED" w14:textId="77777777" w:rsidR="00CF5C28" w:rsidRPr="00970E99" w:rsidRDefault="000E642F" w:rsidP="00E012A0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>1</w:t>
            </w:r>
          </w:p>
          <w:p w14:paraId="0C7D619F" w14:textId="77777777" w:rsidR="00CF5C28" w:rsidRPr="00970E99" w:rsidRDefault="00CF5C28" w:rsidP="00E012A0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>1</w:t>
            </w:r>
          </w:p>
          <w:p w14:paraId="4116C270" w14:textId="77777777" w:rsidR="00CF5C28" w:rsidRPr="00970E99" w:rsidRDefault="000E642F" w:rsidP="00E012A0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>33</w:t>
            </w:r>
          </w:p>
        </w:tc>
        <w:tc>
          <w:tcPr>
            <w:tcW w:w="1276" w:type="dxa"/>
            <w:shd w:val="clear" w:color="auto" w:fill="E5DFEC" w:themeFill="accent4" w:themeFillTint="33"/>
            <w:vAlign w:val="center"/>
          </w:tcPr>
          <w:p w14:paraId="212E2CF0" w14:textId="77777777" w:rsidR="00CF5C28" w:rsidRPr="00970E99" w:rsidRDefault="00CF5C28" w:rsidP="00E012A0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>–</w:t>
            </w:r>
          </w:p>
          <w:p w14:paraId="037EBC65" w14:textId="77777777" w:rsidR="007B4A0E" w:rsidRPr="00970E99" w:rsidRDefault="000E642F" w:rsidP="000E642F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>1</w:t>
            </w:r>
          </w:p>
          <w:p w14:paraId="300E33ED" w14:textId="77777777" w:rsidR="00CF5C28" w:rsidRPr="00970E99" w:rsidRDefault="000E642F" w:rsidP="00E012A0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>0</w:t>
            </w:r>
          </w:p>
          <w:p w14:paraId="2BEADEA5" w14:textId="77777777" w:rsidR="00CF5C28" w:rsidRPr="00970E99" w:rsidRDefault="000E642F" w:rsidP="00E012A0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>0</w:t>
            </w:r>
          </w:p>
          <w:p w14:paraId="6C6C27B8" w14:textId="77777777" w:rsidR="00CF5C28" w:rsidRPr="00970E99" w:rsidRDefault="00CF5C28" w:rsidP="00E012A0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>1</w:t>
            </w:r>
          </w:p>
          <w:p w14:paraId="0C3CBE80" w14:textId="77777777" w:rsidR="00CF5C28" w:rsidRPr="00970E99" w:rsidRDefault="000E642F" w:rsidP="00E012A0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>34</w:t>
            </w:r>
          </w:p>
        </w:tc>
        <w:tc>
          <w:tcPr>
            <w:tcW w:w="1275" w:type="dxa"/>
            <w:shd w:val="clear" w:color="auto" w:fill="FFFFCC"/>
            <w:vAlign w:val="center"/>
          </w:tcPr>
          <w:p w14:paraId="1164E355" w14:textId="77777777" w:rsidR="00CF5C28" w:rsidRPr="00970E99" w:rsidRDefault="00CF5C28" w:rsidP="00E012A0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>–</w:t>
            </w:r>
          </w:p>
          <w:p w14:paraId="6671FB82" w14:textId="77777777" w:rsidR="007B4A0E" w:rsidRPr="00970E99" w:rsidRDefault="000E642F" w:rsidP="000E642F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>1</w:t>
            </w:r>
          </w:p>
          <w:p w14:paraId="3DCA9CF1" w14:textId="77777777" w:rsidR="00CF5C28" w:rsidRPr="00970E99" w:rsidRDefault="000E642F" w:rsidP="00E012A0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>2</w:t>
            </w:r>
          </w:p>
          <w:p w14:paraId="20F3A6EA" w14:textId="77777777" w:rsidR="00CF5C28" w:rsidRPr="00970E99" w:rsidRDefault="00F3297F" w:rsidP="00E012A0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>1</w:t>
            </w:r>
          </w:p>
          <w:p w14:paraId="3E571EEC" w14:textId="77777777" w:rsidR="00CF5C28" w:rsidRPr="00970E99" w:rsidRDefault="00CF5C28" w:rsidP="00E012A0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>1</w:t>
            </w:r>
          </w:p>
          <w:p w14:paraId="2F4A1B41" w14:textId="77777777" w:rsidR="00CF5C28" w:rsidRPr="00970E99" w:rsidRDefault="000E642F" w:rsidP="00E012A0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>19</w:t>
            </w:r>
          </w:p>
        </w:tc>
        <w:tc>
          <w:tcPr>
            <w:tcW w:w="1134" w:type="dxa"/>
            <w:shd w:val="clear" w:color="auto" w:fill="E5DFEC" w:themeFill="accent4" w:themeFillTint="33"/>
            <w:vAlign w:val="center"/>
          </w:tcPr>
          <w:p w14:paraId="49044615" w14:textId="77777777" w:rsidR="00CF5C28" w:rsidRPr="00970E99" w:rsidRDefault="00CF5C28" w:rsidP="00E012A0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>1</w:t>
            </w:r>
          </w:p>
          <w:p w14:paraId="440179AE" w14:textId="77777777" w:rsidR="007B4A0E" w:rsidRPr="00970E99" w:rsidRDefault="000E642F" w:rsidP="00E012A0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>3</w:t>
            </w:r>
          </w:p>
          <w:p w14:paraId="07A5F130" w14:textId="77777777" w:rsidR="00CF5C28" w:rsidRPr="00970E99" w:rsidRDefault="000E642F" w:rsidP="00E012A0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>4</w:t>
            </w:r>
          </w:p>
          <w:p w14:paraId="04228446" w14:textId="77777777" w:rsidR="00CF5C28" w:rsidRPr="00970E99" w:rsidRDefault="000E642F" w:rsidP="00E012A0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>2</w:t>
            </w:r>
          </w:p>
          <w:p w14:paraId="3B392FFF" w14:textId="77777777" w:rsidR="00CF5C28" w:rsidRPr="00970E99" w:rsidRDefault="00CF5C28" w:rsidP="00E012A0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>3</w:t>
            </w:r>
          </w:p>
          <w:p w14:paraId="1BF316D1" w14:textId="77777777" w:rsidR="00CF5C28" w:rsidRPr="00970E99" w:rsidRDefault="000E642F" w:rsidP="00E012A0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>86</w:t>
            </w:r>
          </w:p>
        </w:tc>
      </w:tr>
      <w:tr w:rsidR="00D02851" w:rsidRPr="00970E99" w14:paraId="667B9FE9" w14:textId="77777777" w:rsidTr="00FE7574">
        <w:trPr>
          <w:trHeight w:val="341"/>
        </w:trPr>
        <w:tc>
          <w:tcPr>
            <w:tcW w:w="3584" w:type="dxa"/>
            <w:shd w:val="clear" w:color="auto" w:fill="E5DFEC" w:themeFill="accent4" w:themeFillTint="33"/>
            <w:vAlign w:val="center"/>
          </w:tcPr>
          <w:p w14:paraId="56769224" w14:textId="77777777" w:rsidR="00CF5C28" w:rsidRPr="00970E99" w:rsidRDefault="00CF5C28" w:rsidP="00D02851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  <w:t>Total de aulas previstas</w:t>
            </w:r>
          </w:p>
        </w:tc>
        <w:tc>
          <w:tcPr>
            <w:tcW w:w="1276" w:type="dxa"/>
            <w:shd w:val="clear" w:color="auto" w:fill="FFFFCC"/>
            <w:vAlign w:val="center"/>
          </w:tcPr>
          <w:p w14:paraId="1DD14AB8" w14:textId="77777777" w:rsidR="00CF5C28" w:rsidRPr="00970E99" w:rsidRDefault="000E642F" w:rsidP="00D02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>39</w:t>
            </w:r>
          </w:p>
        </w:tc>
        <w:tc>
          <w:tcPr>
            <w:tcW w:w="1276" w:type="dxa"/>
            <w:shd w:val="clear" w:color="auto" w:fill="E5DFEC" w:themeFill="accent4" w:themeFillTint="33"/>
            <w:vAlign w:val="center"/>
          </w:tcPr>
          <w:p w14:paraId="012C2DF1" w14:textId="77777777" w:rsidR="00CF5C28" w:rsidRPr="00970E99" w:rsidRDefault="000E642F" w:rsidP="00D02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>36</w:t>
            </w:r>
          </w:p>
        </w:tc>
        <w:tc>
          <w:tcPr>
            <w:tcW w:w="1275" w:type="dxa"/>
            <w:shd w:val="clear" w:color="auto" w:fill="FFFFCC"/>
            <w:vAlign w:val="center"/>
          </w:tcPr>
          <w:p w14:paraId="16EB39C4" w14:textId="77777777" w:rsidR="00CF5C28" w:rsidRPr="00970E99" w:rsidRDefault="000E642F" w:rsidP="00D02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>24</w:t>
            </w:r>
          </w:p>
        </w:tc>
        <w:tc>
          <w:tcPr>
            <w:tcW w:w="1134" w:type="dxa"/>
            <w:shd w:val="clear" w:color="auto" w:fill="E5DFEC" w:themeFill="accent4" w:themeFillTint="33"/>
            <w:vAlign w:val="center"/>
          </w:tcPr>
          <w:p w14:paraId="5913C50E" w14:textId="77777777" w:rsidR="00CF5C28" w:rsidRPr="00970E99" w:rsidRDefault="000E642F" w:rsidP="00D02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>99</w:t>
            </w:r>
          </w:p>
        </w:tc>
      </w:tr>
    </w:tbl>
    <w:p w14:paraId="2FB28C81" w14:textId="77777777" w:rsidR="00CF5C28" w:rsidRPr="00970E99" w:rsidRDefault="00CF5C28" w:rsidP="00E017D3">
      <w:pPr>
        <w:widowControl w:val="0"/>
        <w:autoSpaceDE w:val="0"/>
        <w:autoSpaceDN w:val="0"/>
        <w:adjustRightInd w:val="0"/>
        <w:rPr>
          <w:rFonts w:ascii="Verdana" w:hAnsi="Verdana" w:cs="Flama-Bold"/>
          <w:b/>
          <w:bCs/>
          <w:color w:val="000000"/>
          <w:sz w:val="19"/>
          <w:szCs w:val="19"/>
          <w:lang w:val="pt-PT"/>
        </w:rPr>
      </w:pPr>
    </w:p>
    <w:p w14:paraId="6FC5090D" w14:textId="77777777" w:rsidR="00046D21" w:rsidRPr="00970E99" w:rsidRDefault="00046D21" w:rsidP="00E017D3">
      <w:pPr>
        <w:widowControl w:val="0"/>
        <w:autoSpaceDE w:val="0"/>
        <w:autoSpaceDN w:val="0"/>
        <w:adjustRightInd w:val="0"/>
        <w:rPr>
          <w:rFonts w:ascii="Verdana" w:hAnsi="Verdana" w:cs="Flama-Bold"/>
          <w:b/>
          <w:bCs/>
          <w:color w:val="000000"/>
          <w:sz w:val="19"/>
          <w:szCs w:val="19"/>
          <w:lang w:val="pt-PT"/>
        </w:rPr>
      </w:pPr>
    </w:p>
    <w:p w14:paraId="74F92FE8" w14:textId="77777777" w:rsidR="00CB63A3" w:rsidRPr="00970E99" w:rsidRDefault="00CB63A3" w:rsidP="00E017D3">
      <w:pPr>
        <w:widowControl w:val="0"/>
        <w:autoSpaceDE w:val="0"/>
        <w:autoSpaceDN w:val="0"/>
        <w:adjustRightInd w:val="0"/>
        <w:rPr>
          <w:rFonts w:ascii="Verdana" w:hAnsi="Verdana" w:cs="Flama-Bold"/>
          <w:b/>
          <w:bCs/>
          <w:color w:val="000000"/>
          <w:sz w:val="19"/>
          <w:szCs w:val="19"/>
          <w:lang w:val="pt-PT"/>
        </w:rPr>
      </w:pPr>
    </w:p>
    <w:p w14:paraId="16AFBE9C" w14:textId="77777777" w:rsidR="00CB63A3" w:rsidRPr="00970E99" w:rsidRDefault="00CB63A3" w:rsidP="00E017D3">
      <w:pPr>
        <w:widowControl w:val="0"/>
        <w:autoSpaceDE w:val="0"/>
        <w:autoSpaceDN w:val="0"/>
        <w:adjustRightInd w:val="0"/>
        <w:rPr>
          <w:rFonts w:ascii="Verdana" w:hAnsi="Verdana" w:cs="Flama-Bold"/>
          <w:b/>
          <w:bCs/>
          <w:color w:val="000000"/>
          <w:sz w:val="19"/>
          <w:szCs w:val="19"/>
          <w:lang w:val="pt-PT"/>
        </w:rPr>
      </w:pPr>
    </w:p>
    <w:p w14:paraId="6F302CBA" w14:textId="77777777" w:rsidR="00046D21" w:rsidRPr="00970E99" w:rsidRDefault="00046D21" w:rsidP="00046D21">
      <w:pPr>
        <w:widowControl w:val="0"/>
        <w:autoSpaceDE w:val="0"/>
        <w:autoSpaceDN w:val="0"/>
        <w:adjustRightInd w:val="0"/>
        <w:jc w:val="center"/>
        <w:rPr>
          <w:rFonts w:ascii="Verdana" w:hAnsi="Verdana" w:cs="Flama-Bold"/>
          <w:b/>
          <w:bCs/>
          <w:sz w:val="18"/>
          <w:szCs w:val="18"/>
          <w:lang w:val="pt-PT"/>
        </w:rPr>
      </w:pPr>
      <w:r w:rsidRPr="00970E99">
        <w:rPr>
          <w:rFonts w:ascii="Verdana" w:hAnsi="Verdana" w:cs="Flama-Bold"/>
          <w:b/>
          <w:bCs/>
          <w:sz w:val="18"/>
          <w:szCs w:val="18"/>
          <w:lang w:val="pt-PT"/>
        </w:rPr>
        <w:t xml:space="preserve">Distribuição da </w:t>
      </w:r>
      <w:r w:rsidR="008C43AB" w:rsidRPr="00970E99">
        <w:rPr>
          <w:rFonts w:ascii="Verdana" w:hAnsi="Verdana" w:cs="Flama-Bold"/>
          <w:b/>
          <w:bCs/>
          <w:sz w:val="18"/>
          <w:szCs w:val="18"/>
          <w:lang w:val="pt-PT"/>
        </w:rPr>
        <w:t>C</w:t>
      </w:r>
      <w:r w:rsidRPr="00970E99">
        <w:rPr>
          <w:rFonts w:ascii="Verdana" w:hAnsi="Verdana" w:cs="Flama-Bold"/>
          <w:b/>
          <w:bCs/>
          <w:sz w:val="18"/>
          <w:szCs w:val="18"/>
          <w:lang w:val="pt-PT"/>
        </w:rPr>
        <w:t xml:space="preserve">arga </w:t>
      </w:r>
      <w:r w:rsidR="008C43AB" w:rsidRPr="00970E99">
        <w:rPr>
          <w:rFonts w:ascii="Verdana" w:hAnsi="Verdana" w:cs="Flama-Bold"/>
          <w:b/>
          <w:bCs/>
          <w:sz w:val="18"/>
          <w:szCs w:val="18"/>
          <w:lang w:val="pt-PT"/>
        </w:rPr>
        <w:t>L</w:t>
      </w:r>
      <w:r w:rsidRPr="00970E99">
        <w:rPr>
          <w:rFonts w:ascii="Verdana" w:hAnsi="Verdana" w:cs="Flama-Bold"/>
          <w:b/>
          <w:bCs/>
          <w:sz w:val="18"/>
          <w:szCs w:val="18"/>
          <w:lang w:val="pt-PT"/>
        </w:rPr>
        <w:t xml:space="preserve">etiva pelos </w:t>
      </w:r>
      <w:r w:rsidR="008C43AB" w:rsidRPr="00970E99">
        <w:rPr>
          <w:rFonts w:ascii="Verdana" w:hAnsi="Verdana" w:cs="Flama-Bold"/>
          <w:b/>
          <w:bCs/>
          <w:sz w:val="18"/>
          <w:szCs w:val="18"/>
          <w:lang w:val="pt-PT"/>
        </w:rPr>
        <w:t>C</w:t>
      </w:r>
      <w:r w:rsidRPr="00970E99">
        <w:rPr>
          <w:rFonts w:ascii="Verdana" w:hAnsi="Verdana" w:cs="Flama-Bold"/>
          <w:b/>
          <w:bCs/>
          <w:sz w:val="18"/>
          <w:szCs w:val="18"/>
          <w:lang w:val="pt-PT"/>
        </w:rPr>
        <w:t>onteúdos</w:t>
      </w:r>
      <w:r w:rsidR="00580EA8" w:rsidRPr="00970E99">
        <w:rPr>
          <w:rFonts w:ascii="Verdana" w:hAnsi="Verdana" w:cs="Flama-Bold"/>
          <w:b/>
          <w:bCs/>
          <w:sz w:val="18"/>
          <w:szCs w:val="18"/>
          <w:lang w:val="pt-PT"/>
        </w:rPr>
        <w:t xml:space="preserve"> Programáticos</w:t>
      </w:r>
    </w:p>
    <w:p w14:paraId="2630D568" w14:textId="77777777" w:rsidR="00046D21" w:rsidRPr="00970E99" w:rsidRDefault="00046D21" w:rsidP="00046D21">
      <w:pPr>
        <w:widowControl w:val="0"/>
        <w:autoSpaceDE w:val="0"/>
        <w:autoSpaceDN w:val="0"/>
        <w:adjustRightInd w:val="0"/>
        <w:jc w:val="center"/>
        <w:rPr>
          <w:rFonts w:ascii="Verdana" w:hAnsi="Verdana" w:cs="Flama-Bold"/>
          <w:b/>
          <w:bCs/>
          <w:color w:val="000000"/>
          <w:sz w:val="19"/>
          <w:szCs w:val="19"/>
          <w:lang w:val="pt-PT"/>
        </w:rPr>
      </w:pPr>
    </w:p>
    <w:tbl>
      <w:tblPr>
        <w:tblW w:w="852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63"/>
        <w:gridCol w:w="1857"/>
      </w:tblGrid>
      <w:tr w:rsidR="00046D21" w:rsidRPr="00970E99" w14:paraId="41F01744" w14:textId="77777777" w:rsidTr="00265493">
        <w:trPr>
          <w:trHeight w:val="487"/>
        </w:trPr>
        <w:tc>
          <w:tcPr>
            <w:tcW w:w="6663" w:type="dxa"/>
            <w:shd w:val="clear" w:color="auto" w:fill="B8CCE4" w:themeFill="accent1" w:themeFillTint="66"/>
          </w:tcPr>
          <w:p w14:paraId="3A77B7BF" w14:textId="77777777" w:rsidR="00046D21" w:rsidRPr="00970E99" w:rsidRDefault="00046D21" w:rsidP="00046D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</w:pPr>
          </w:p>
          <w:p w14:paraId="1DD0E05F" w14:textId="77777777" w:rsidR="00046D21" w:rsidRPr="00970E99" w:rsidRDefault="00046D21" w:rsidP="00046D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sz w:val="16"/>
                <w:szCs w:val="16"/>
                <w:lang w:val="pt-PT"/>
              </w:rPr>
              <w:t>Conteúdos</w:t>
            </w:r>
            <w:r w:rsidR="00CB63A3" w:rsidRPr="00970E99">
              <w:rPr>
                <w:rFonts w:ascii="Verdana" w:hAnsi="Verdana" w:cs="Flama-Bold"/>
                <w:b/>
                <w:bCs/>
                <w:sz w:val="16"/>
                <w:szCs w:val="16"/>
                <w:lang w:val="pt-PT"/>
              </w:rPr>
              <w:t xml:space="preserve"> p</w:t>
            </w:r>
            <w:r w:rsidR="00043613" w:rsidRPr="00970E99">
              <w:rPr>
                <w:rFonts w:ascii="Verdana" w:hAnsi="Verdana" w:cs="Flama-Bold"/>
                <w:b/>
                <w:bCs/>
                <w:sz w:val="16"/>
                <w:szCs w:val="16"/>
                <w:lang w:val="pt-PT"/>
              </w:rPr>
              <w:t>rogramáticos</w:t>
            </w:r>
          </w:p>
        </w:tc>
        <w:tc>
          <w:tcPr>
            <w:tcW w:w="1857" w:type="dxa"/>
            <w:shd w:val="clear" w:color="auto" w:fill="B8CCE4" w:themeFill="accent1" w:themeFillTint="66"/>
          </w:tcPr>
          <w:p w14:paraId="713C6903" w14:textId="77777777" w:rsidR="00046D21" w:rsidRPr="00970E99" w:rsidRDefault="00046D21" w:rsidP="00046D21">
            <w:pPr>
              <w:jc w:val="center"/>
              <w:rPr>
                <w:rFonts w:ascii="Verdana" w:hAnsi="Verdana" w:cs="Flama-Bold"/>
                <w:b/>
                <w:bCs/>
                <w:color w:val="000000"/>
                <w:sz w:val="20"/>
                <w:szCs w:val="20"/>
                <w:lang w:val="pt-PT"/>
              </w:rPr>
            </w:pPr>
          </w:p>
          <w:p w14:paraId="35958363" w14:textId="77777777" w:rsidR="00046D21" w:rsidRPr="00970E99" w:rsidRDefault="00CB63A3" w:rsidP="00046D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Flama-Bold"/>
                <w:b/>
                <w:bCs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sz w:val="16"/>
                <w:szCs w:val="16"/>
                <w:lang w:val="pt-PT"/>
              </w:rPr>
              <w:t>Aulas p</w:t>
            </w:r>
            <w:r w:rsidR="00046D21" w:rsidRPr="00970E99">
              <w:rPr>
                <w:rFonts w:ascii="Verdana" w:hAnsi="Verdana" w:cs="Flama-Bold"/>
                <w:b/>
                <w:bCs/>
                <w:sz w:val="16"/>
                <w:szCs w:val="16"/>
                <w:lang w:val="pt-PT"/>
              </w:rPr>
              <w:t>revistas</w:t>
            </w:r>
            <w:r w:rsidR="00265493" w:rsidRPr="00970E99">
              <w:rPr>
                <w:rFonts w:ascii="Verdana" w:hAnsi="Verdana" w:cs="Flama-Bold"/>
                <w:b/>
                <w:bCs/>
                <w:sz w:val="16"/>
                <w:szCs w:val="16"/>
                <w:lang w:val="pt-PT"/>
              </w:rPr>
              <w:t>*</w:t>
            </w:r>
          </w:p>
          <w:p w14:paraId="43DE4B00" w14:textId="77777777" w:rsidR="00046D21" w:rsidRPr="00970E99" w:rsidRDefault="00046D21" w:rsidP="00AA62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Flama-Bold"/>
                <w:b/>
                <w:bCs/>
                <w:color w:val="000000"/>
                <w:sz w:val="20"/>
                <w:szCs w:val="20"/>
                <w:lang w:val="pt-PT"/>
              </w:rPr>
            </w:pPr>
            <w:r w:rsidRPr="00970E99">
              <w:rPr>
                <w:rFonts w:ascii="Verdana" w:hAnsi="Verdana" w:cs="Flama-Bold"/>
                <w:sz w:val="16"/>
                <w:szCs w:val="16"/>
                <w:lang w:val="pt-PT"/>
              </w:rPr>
              <w:t>(</w:t>
            </w:r>
            <w:r w:rsidR="00AA6231" w:rsidRPr="00970E99">
              <w:rPr>
                <w:rFonts w:ascii="Verdana" w:hAnsi="Verdana" w:cs="Flama-Bold"/>
                <w:sz w:val="16"/>
                <w:szCs w:val="16"/>
                <w:lang w:val="pt-PT"/>
              </w:rPr>
              <w:t>45</w:t>
            </w:r>
            <w:r w:rsidRPr="00970E99">
              <w:rPr>
                <w:rFonts w:ascii="Verdana" w:hAnsi="Verdana" w:cs="Flama-Bold"/>
                <w:sz w:val="16"/>
                <w:szCs w:val="16"/>
                <w:lang w:val="pt-PT"/>
              </w:rPr>
              <w:t xml:space="preserve"> minutos)</w:t>
            </w:r>
          </w:p>
        </w:tc>
      </w:tr>
      <w:tr w:rsidR="00046D21" w:rsidRPr="00970E99" w14:paraId="6697BBA8" w14:textId="77777777" w:rsidTr="00265493">
        <w:trPr>
          <w:trHeight w:val="2674"/>
        </w:trPr>
        <w:tc>
          <w:tcPr>
            <w:tcW w:w="6663" w:type="dxa"/>
            <w:shd w:val="clear" w:color="auto" w:fill="FFFFCC"/>
          </w:tcPr>
          <w:p w14:paraId="32B9647F" w14:textId="77777777" w:rsidR="00043613" w:rsidRPr="00970E99" w:rsidRDefault="00043613" w:rsidP="00C32FED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</w:pPr>
          </w:p>
          <w:p w14:paraId="0D5118FB" w14:textId="77777777" w:rsidR="00046D21" w:rsidRPr="00970E99" w:rsidRDefault="00046D21" w:rsidP="00C32FED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  <w:t>1.</w:t>
            </w:r>
            <w:r w:rsidRPr="00970E99"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vertAlign w:val="superscript"/>
                <w:lang w:val="pt-PT"/>
              </w:rPr>
              <w:t>O</w:t>
            </w:r>
            <w:r w:rsidRPr="00970E99"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  <w:t xml:space="preserve"> PERÍODO</w:t>
            </w:r>
          </w:p>
          <w:p w14:paraId="7B381B8A" w14:textId="77777777" w:rsidR="00265493" w:rsidRPr="00970E99" w:rsidRDefault="00265493" w:rsidP="00C32FED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</w:p>
          <w:p w14:paraId="32856C7A" w14:textId="77777777" w:rsidR="00046D21" w:rsidRPr="00970E99" w:rsidRDefault="009D47DF" w:rsidP="00C32FED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>A Terra: Estudos e Representações</w:t>
            </w:r>
            <w:r w:rsidR="00046D21"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 xml:space="preserve"> </w:t>
            </w:r>
          </w:p>
          <w:p w14:paraId="439F5B2A" w14:textId="77777777" w:rsidR="00265493" w:rsidRPr="00970E99" w:rsidRDefault="00265493" w:rsidP="00C32FED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</w:p>
          <w:p w14:paraId="537921BD" w14:textId="77777777" w:rsidR="00046D21" w:rsidRPr="00970E99" w:rsidRDefault="009D47DF" w:rsidP="00C32FED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>Unidade 1</w:t>
            </w:r>
            <w:r w:rsidR="00046D21"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 xml:space="preserve"> </w:t>
            </w:r>
            <w:r w:rsidR="00046D21" w:rsidRPr="00970E99"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  <w:t xml:space="preserve">– </w:t>
            </w:r>
            <w:r w:rsidR="00043613" w:rsidRPr="00970E99"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  <w:t>Descrição da paisagem</w:t>
            </w:r>
          </w:p>
          <w:p w14:paraId="69103470" w14:textId="77777777" w:rsidR="00F3297F" w:rsidRPr="00970E99" w:rsidRDefault="00F3297F" w:rsidP="00C32FED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Verdana" w:hAnsi="Verdana" w:cs="Flama-Bold"/>
                <w:color w:val="000000"/>
                <w:sz w:val="16"/>
                <w:szCs w:val="16"/>
                <w:lang w:val="pt-PT"/>
              </w:rPr>
            </w:pPr>
          </w:p>
          <w:p w14:paraId="2DB8924B" w14:textId="77777777" w:rsidR="000E38A8" w:rsidRPr="00970E99" w:rsidRDefault="00F3297F" w:rsidP="00F3297F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 xml:space="preserve">Unidade </w:t>
            </w:r>
            <w:r w:rsidR="009D47DF"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>2</w:t>
            </w:r>
            <w:r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 xml:space="preserve"> </w:t>
            </w:r>
            <w:r w:rsidRPr="00970E99"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  <w:t xml:space="preserve">– </w:t>
            </w:r>
            <w:r w:rsidR="00043613" w:rsidRPr="00970E99"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  <w:t>Mapas como forma de representar a superfície terrestre</w:t>
            </w:r>
          </w:p>
          <w:p w14:paraId="1CD1066A" w14:textId="77777777" w:rsidR="000E38A8" w:rsidRPr="00970E99" w:rsidRDefault="000E38A8" w:rsidP="000E38A8">
            <w:pPr>
              <w:autoSpaceDE w:val="0"/>
              <w:autoSpaceDN w:val="0"/>
              <w:adjustRightInd w:val="0"/>
              <w:spacing w:before="60" w:after="60"/>
              <w:ind w:right="57"/>
              <w:jc w:val="both"/>
              <w:rPr>
                <w:rFonts w:ascii="Verdana" w:eastAsia="Calibri" w:hAnsi="Verdana"/>
                <w:color w:val="000000"/>
                <w:sz w:val="16"/>
                <w:szCs w:val="16"/>
                <w:lang w:val="pt-PT"/>
              </w:rPr>
            </w:pPr>
          </w:p>
          <w:p w14:paraId="19EFC8B5" w14:textId="77777777" w:rsidR="00265493" w:rsidRPr="00970E99" w:rsidRDefault="000E38A8" w:rsidP="00043613">
            <w:pPr>
              <w:widowControl w:val="0"/>
              <w:autoSpaceDE w:val="0"/>
              <w:autoSpaceDN w:val="0"/>
              <w:adjustRightInd w:val="0"/>
              <w:spacing w:before="60" w:after="60"/>
              <w:ind w:left="1164" w:hanging="1164"/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 xml:space="preserve">Unidade 3 </w:t>
            </w:r>
            <w:r w:rsidRPr="00970E99"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  <w:t xml:space="preserve">– Localização </w:t>
            </w:r>
            <w:r w:rsidR="00043613" w:rsidRPr="00970E99"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  <w:t>dos diferentes elementos da superfície terrestre</w:t>
            </w:r>
          </w:p>
        </w:tc>
        <w:tc>
          <w:tcPr>
            <w:tcW w:w="1857" w:type="dxa"/>
            <w:shd w:val="clear" w:color="auto" w:fill="E5DFEC" w:themeFill="accent4" w:themeFillTint="33"/>
          </w:tcPr>
          <w:p w14:paraId="1EF38413" w14:textId="77777777" w:rsidR="00C108CA" w:rsidRPr="00970E99" w:rsidRDefault="00C108CA" w:rsidP="00467E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</w:p>
          <w:p w14:paraId="7F1E88D7" w14:textId="77777777" w:rsidR="00C108CA" w:rsidRPr="00970E99" w:rsidRDefault="00C108CA" w:rsidP="00467E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</w:p>
          <w:p w14:paraId="5174AC4C" w14:textId="77777777" w:rsidR="00F3297F" w:rsidRPr="00970E99" w:rsidRDefault="00F3297F" w:rsidP="00467E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</w:p>
          <w:p w14:paraId="0402B3C2" w14:textId="77777777" w:rsidR="00265493" w:rsidRPr="00970E99" w:rsidRDefault="00265493" w:rsidP="00F329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</w:p>
          <w:p w14:paraId="76B6CC46" w14:textId="77777777" w:rsidR="00043613" w:rsidRPr="00970E99" w:rsidRDefault="00043613" w:rsidP="00F329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</w:p>
          <w:p w14:paraId="5DC79F7A" w14:textId="77777777" w:rsidR="00265493" w:rsidRPr="00970E99" w:rsidRDefault="00265493" w:rsidP="00F329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</w:p>
          <w:p w14:paraId="4E3DE383" w14:textId="77777777" w:rsidR="00046D21" w:rsidRPr="00970E99" w:rsidRDefault="00043613" w:rsidP="00F329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>5</w:t>
            </w:r>
          </w:p>
          <w:p w14:paraId="374DEA6A" w14:textId="77777777" w:rsidR="00F3297F" w:rsidRPr="00970E99" w:rsidRDefault="00F3297F" w:rsidP="00F329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</w:p>
          <w:p w14:paraId="4326A579" w14:textId="77777777" w:rsidR="00F3297F" w:rsidRPr="00970E99" w:rsidRDefault="00F3297F" w:rsidP="00265493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</w:p>
          <w:p w14:paraId="3CA6D8F1" w14:textId="77777777" w:rsidR="00F3297F" w:rsidRPr="00970E99" w:rsidRDefault="00043613" w:rsidP="00F329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>9</w:t>
            </w:r>
          </w:p>
          <w:p w14:paraId="67DD620D" w14:textId="77777777" w:rsidR="00265493" w:rsidRPr="00970E99" w:rsidRDefault="00265493" w:rsidP="00F329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</w:p>
          <w:p w14:paraId="33077805" w14:textId="77777777" w:rsidR="00265493" w:rsidRPr="00970E99" w:rsidRDefault="00265493" w:rsidP="00043613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</w:p>
          <w:p w14:paraId="409435DA" w14:textId="77777777" w:rsidR="00F3297F" w:rsidRPr="00970E99" w:rsidRDefault="00043613" w:rsidP="000436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>19</w:t>
            </w:r>
          </w:p>
          <w:p w14:paraId="10E2C477" w14:textId="77777777" w:rsidR="00F3297F" w:rsidRPr="00970E99" w:rsidRDefault="00F3297F" w:rsidP="009D47DF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Flama-Bold"/>
                <w:b/>
                <w:bCs/>
                <w:color w:val="000000"/>
                <w:sz w:val="18"/>
                <w:szCs w:val="18"/>
                <w:lang w:val="pt-PT"/>
              </w:rPr>
            </w:pPr>
          </w:p>
        </w:tc>
      </w:tr>
      <w:tr w:rsidR="00046D21" w:rsidRPr="00970E99" w14:paraId="6D50C889" w14:textId="77777777" w:rsidTr="00265493">
        <w:trPr>
          <w:trHeight w:val="1272"/>
        </w:trPr>
        <w:tc>
          <w:tcPr>
            <w:tcW w:w="6663" w:type="dxa"/>
            <w:shd w:val="clear" w:color="auto" w:fill="FFFFCC"/>
          </w:tcPr>
          <w:p w14:paraId="6606FF3C" w14:textId="77777777" w:rsidR="00043613" w:rsidRPr="00970E99" w:rsidRDefault="00043613" w:rsidP="00C32FED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</w:pPr>
          </w:p>
          <w:p w14:paraId="357A8D85" w14:textId="77777777" w:rsidR="00D75889" w:rsidRPr="00970E99" w:rsidRDefault="00046D21" w:rsidP="00C32FED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  <w:t>2.</w:t>
            </w:r>
            <w:r w:rsidRPr="00970E99"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vertAlign w:val="superscript"/>
                <w:lang w:val="pt-PT"/>
              </w:rPr>
              <w:t>O</w:t>
            </w:r>
            <w:r w:rsidRPr="00970E99"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  <w:t xml:space="preserve"> PERÍODO</w:t>
            </w:r>
          </w:p>
          <w:p w14:paraId="3993F04C" w14:textId="77777777" w:rsidR="00043613" w:rsidRPr="00970E99" w:rsidRDefault="00043613" w:rsidP="00D75889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</w:p>
          <w:p w14:paraId="7B766A4C" w14:textId="77777777" w:rsidR="00043613" w:rsidRPr="00970E99" w:rsidRDefault="00043613" w:rsidP="00D75889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>Meio Natural</w:t>
            </w:r>
          </w:p>
          <w:p w14:paraId="08D8EBE2" w14:textId="77777777" w:rsidR="00043613" w:rsidRPr="00970E99" w:rsidRDefault="00043613" w:rsidP="00D75889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</w:p>
          <w:p w14:paraId="04DE03C3" w14:textId="77777777" w:rsidR="00046D21" w:rsidRPr="00970E99" w:rsidRDefault="00043613" w:rsidP="00043613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>Unidade 1</w:t>
            </w:r>
            <w:r w:rsidR="00D75889"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 xml:space="preserve"> </w:t>
            </w:r>
            <w:r w:rsidR="00D75889" w:rsidRPr="00970E99"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  <w:t xml:space="preserve">– </w:t>
            </w:r>
            <w:r w:rsidRPr="00970E99"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  <w:t>Clima e formações vegetais</w:t>
            </w:r>
          </w:p>
          <w:p w14:paraId="54430E54" w14:textId="77777777" w:rsidR="00043613" w:rsidRPr="00970E99" w:rsidRDefault="00043613" w:rsidP="00043613">
            <w:pPr>
              <w:pStyle w:val="PargrafodaList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60" w:after="60"/>
              <w:ind w:left="227" w:right="57"/>
              <w:contextualSpacing w:val="0"/>
              <w:jc w:val="both"/>
              <w:rPr>
                <w:rFonts w:ascii="Verdana" w:eastAsia="Calibri" w:hAnsi="Verdana"/>
                <w:color w:val="000000"/>
                <w:sz w:val="16"/>
                <w:szCs w:val="16"/>
                <w:lang w:val="pt-PT"/>
              </w:rPr>
            </w:pPr>
            <w:r w:rsidRPr="00970E99">
              <w:rPr>
                <w:rFonts w:ascii="Verdana" w:eastAsia="Calibri" w:hAnsi="Verdana"/>
                <w:color w:val="000000"/>
                <w:sz w:val="16"/>
                <w:szCs w:val="16"/>
                <w:lang w:val="pt-PT"/>
              </w:rPr>
              <w:t>Estado do tempo e clima</w:t>
            </w:r>
          </w:p>
          <w:p w14:paraId="2B899917" w14:textId="77777777" w:rsidR="00043613" w:rsidRPr="00970E99" w:rsidRDefault="00043613" w:rsidP="00043613">
            <w:pPr>
              <w:pStyle w:val="PargrafodaList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60" w:after="60"/>
              <w:ind w:left="227" w:right="57"/>
              <w:contextualSpacing w:val="0"/>
              <w:jc w:val="both"/>
              <w:rPr>
                <w:rFonts w:ascii="Verdana" w:eastAsia="Calibri" w:hAnsi="Verdana"/>
                <w:color w:val="000000"/>
                <w:sz w:val="16"/>
                <w:szCs w:val="16"/>
                <w:lang w:val="pt-PT"/>
              </w:rPr>
            </w:pPr>
            <w:r w:rsidRPr="00970E99">
              <w:rPr>
                <w:rFonts w:ascii="Verdana" w:eastAsia="Calibri" w:hAnsi="Verdana"/>
                <w:color w:val="000000"/>
                <w:sz w:val="16"/>
                <w:szCs w:val="16"/>
                <w:lang w:val="pt-PT"/>
              </w:rPr>
              <w:t>Distribuição e características das zonas climáticas</w:t>
            </w:r>
          </w:p>
          <w:p w14:paraId="58C2C266" w14:textId="77777777" w:rsidR="00043613" w:rsidRPr="00970E99" w:rsidRDefault="00043613" w:rsidP="00043613">
            <w:pPr>
              <w:pStyle w:val="PargrafodaList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60" w:after="60"/>
              <w:ind w:left="227" w:right="57"/>
              <w:contextualSpacing w:val="0"/>
              <w:jc w:val="both"/>
              <w:rPr>
                <w:rFonts w:ascii="Verdana" w:eastAsia="Calibri" w:hAnsi="Verdana"/>
                <w:color w:val="000000"/>
                <w:sz w:val="16"/>
                <w:szCs w:val="16"/>
                <w:lang w:val="pt-PT"/>
              </w:rPr>
            </w:pPr>
            <w:r w:rsidRPr="00970E99">
              <w:rPr>
                <w:rFonts w:ascii="Verdana" w:eastAsia="Calibri" w:hAnsi="Verdana"/>
                <w:color w:val="000000"/>
                <w:sz w:val="16"/>
                <w:szCs w:val="16"/>
                <w:lang w:val="pt-PT"/>
              </w:rPr>
              <w:t>Distribuição e características dos biomas</w:t>
            </w:r>
          </w:p>
          <w:p w14:paraId="42A8A1FD" w14:textId="77777777" w:rsidR="00043613" w:rsidRPr="00970E99" w:rsidRDefault="00043613" w:rsidP="00043613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</w:p>
          <w:p w14:paraId="5A5B4611" w14:textId="77777777" w:rsidR="00043613" w:rsidRPr="00970E99" w:rsidRDefault="00043613" w:rsidP="00043613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 xml:space="preserve">Unidade 2 </w:t>
            </w:r>
            <w:r w:rsidRPr="00970E99"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  <w:t>– Relevo</w:t>
            </w:r>
          </w:p>
          <w:p w14:paraId="7A9BEE3D" w14:textId="77777777" w:rsidR="00043613" w:rsidRPr="00970E99" w:rsidRDefault="00CB63A3" w:rsidP="00CB63A3">
            <w:pPr>
              <w:pStyle w:val="PargrafodaList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60" w:after="60"/>
              <w:ind w:left="227" w:right="57"/>
              <w:contextualSpacing w:val="0"/>
              <w:jc w:val="both"/>
              <w:rPr>
                <w:rFonts w:ascii="Verdana" w:eastAsia="Calibri" w:hAnsi="Verdana"/>
                <w:color w:val="000000"/>
                <w:sz w:val="16"/>
                <w:szCs w:val="16"/>
                <w:lang w:val="pt-PT"/>
              </w:rPr>
            </w:pPr>
            <w:r w:rsidRPr="00970E99">
              <w:rPr>
                <w:rFonts w:ascii="Verdana" w:eastAsia="Calibri" w:hAnsi="Verdana"/>
                <w:color w:val="000000"/>
                <w:sz w:val="16"/>
                <w:szCs w:val="16"/>
                <w:lang w:val="pt-PT"/>
              </w:rPr>
              <w:lastRenderedPageBreak/>
              <w:t>Grandes conjuntos de relevo</w:t>
            </w:r>
          </w:p>
          <w:p w14:paraId="4B0F81DC" w14:textId="77777777" w:rsidR="00CB63A3" w:rsidRPr="00970E99" w:rsidRDefault="00CB63A3" w:rsidP="00CB63A3">
            <w:pPr>
              <w:pStyle w:val="PargrafodaList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60" w:after="60"/>
              <w:ind w:left="227" w:right="57"/>
              <w:contextualSpacing w:val="0"/>
              <w:jc w:val="both"/>
              <w:rPr>
                <w:rFonts w:ascii="Verdana" w:eastAsia="Calibri" w:hAnsi="Verdana"/>
                <w:color w:val="000000"/>
                <w:sz w:val="16"/>
                <w:szCs w:val="16"/>
                <w:lang w:val="pt-PT"/>
              </w:rPr>
            </w:pPr>
            <w:r w:rsidRPr="00970E99">
              <w:rPr>
                <w:rFonts w:ascii="Verdana" w:eastAsia="Calibri" w:hAnsi="Verdana"/>
                <w:color w:val="000000"/>
                <w:sz w:val="16"/>
                <w:szCs w:val="16"/>
                <w:lang w:val="pt-PT"/>
              </w:rPr>
              <w:t>Dinâmica de uma bacia hidrográfica</w:t>
            </w:r>
          </w:p>
        </w:tc>
        <w:tc>
          <w:tcPr>
            <w:tcW w:w="1857" w:type="dxa"/>
            <w:shd w:val="clear" w:color="auto" w:fill="E5DFEC" w:themeFill="accent4" w:themeFillTint="33"/>
          </w:tcPr>
          <w:p w14:paraId="2CF5BDBF" w14:textId="77777777" w:rsidR="00E0225F" w:rsidRPr="00970E99" w:rsidRDefault="00E0225F" w:rsidP="00983BD6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</w:p>
          <w:p w14:paraId="6A7D26A5" w14:textId="77777777" w:rsidR="00043613" w:rsidRPr="00970E99" w:rsidRDefault="00043613" w:rsidP="00043613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</w:p>
          <w:p w14:paraId="5E40751C" w14:textId="77777777" w:rsidR="00043613" w:rsidRPr="00970E99" w:rsidRDefault="00043613" w:rsidP="00043613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</w:p>
          <w:p w14:paraId="69D9A5F6" w14:textId="77777777" w:rsidR="00043613" w:rsidRPr="00970E99" w:rsidRDefault="00043613" w:rsidP="00043613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</w:p>
          <w:p w14:paraId="5DC0B2B2" w14:textId="77777777" w:rsidR="00043613" w:rsidRPr="00970E99" w:rsidRDefault="00043613" w:rsidP="00043613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</w:p>
          <w:p w14:paraId="449438D2" w14:textId="77777777" w:rsidR="00043613" w:rsidRPr="00970E99" w:rsidRDefault="00043613" w:rsidP="00043613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</w:p>
          <w:p w14:paraId="0554A82F" w14:textId="77777777" w:rsidR="00E0225F" w:rsidRPr="00970E99" w:rsidRDefault="00E0225F" w:rsidP="000436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</w:p>
          <w:p w14:paraId="1BC4C906" w14:textId="77777777" w:rsidR="00CB63A3" w:rsidRPr="00970E99" w:rsidRDefault="005D7D5A" w:rsidP="00CB63A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>20</w:t>
            </w:r>
          </w:p>
          <w:p w14:paraId="6760BCA0" w14:textId="77777777" w:rsidR="00E0225F" w:rsidRPr="00970E99" w:rsidRDefault="00E0225F" w:rsidP="00E022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</w:p>
          <w:p w14:paraId="053130FA" w14:textId="77777777" w:rsidR="00E0225F" w:rsidRPr="00970E99" w:rsidRDefault="00E0225F" w:rsidP="00E022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</w:p>
          <w:p w14:paraId="4B309B0C" w14:textId="77777777" w:rsidR="00E0225F" w:rsidRPr="00970E99" w:rsidRDefault="00E0225F" w:rsidP="00E022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</w:p>
          <w:p w14:paraId="22B8E5FD" w14:textId="77777777" w:rsidR="00E0225F" w:rsidRPr="00970E99" w:rsidRDefault="00E0225F" w:rsidP="00E022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</w:p>
          <w:p w14:paraId="2A5BF174" w14:textId="77777777" w:rsidR="00D75889" w:rsidRPr="00970E99" w:rsidRDefault="00D75889" w:rsidP="00D75889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</w:p>
          <w:p w14:paraId="244AC11D" w14:textId="77777777" w:rsidR="00D75889" w:rsidRPr="00970E99" w:rsidRDefault="00D75889" w:rsidP="00D75889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</w:p>
          <w:p w14:paraId="62DF446F" w14:textId="77777777" w:rsidR="00E0225F" w:rsidRPr="00970E99" w:rsidRDefault="005D7D5A" w:rsidP="00E022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>14</w:t>
            </w:r>
          </w:p>
          <w:p w14:paraId="2A513A6E" w14:textId="77777777" w:rsidR="00E0225F" w:rsidRPr="00970E99" w:rsidRDefault="00E0225F" w:rsidP="00E022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</w:p>
          <w:p w14:paraId="093B5B37" w14:textId="77777777" w:rsidR="00E0225F" w:rsidRPr="00970E99" w:rsidRDefault="00E0225F" w:rsidP="00E022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</w:p>
          <w:p w14:paraId="45270ADF" w14:textId="77777777" w:rsidR="00D75889" w:rsidRPr="00970E99" w:rsidRDefault="00D75889" w:rsidP="00CB63A3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</w:p>
          <w:p w14:paraId="05D8E834" w14:textId="77777777" w:rsidR="00E0225F" w:rsidRPr="00970E99" w:rsidRDefault="00E0225F" w:rsidP="00983BD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Flama-Bold"/>
                <w:b/>
                <w:bCs/>
                <w:color w:val="000000"/>
                <w:sz w:val="18"/>
                <w:szCs w:val="18"/>
                <w:lang w:val="pt-PT"/>
              </w:rPr>
            </w:pPr>
          </w:p>
        </w:tc>
      </w:tr>
    </w:tbl>
    <w:p w14:paraId="4F2A3212" w14:textId="77777777" w:rsidR="00621239" w:rsidRPr="00970E99" w:rsidRDefault="00621239">
      <w:pPr>
        <w:rPr>
          <w:rFonts w:ascii="Verdana" w:hAnsi="Verdana" w:cs="Flama-Bold"/>
          <w:color w:val="000000"/>
          <w:sz w:val="18"/>
          <w:szCs w:val="18"/>
          <w:lang w:val="pt-PT"/>
        </w:rPr>
      </w:pPr>
    </w:p>
    <w:p w14:paraId="20CFB196" w14:textId="77777777" w:rsidR="00580EA8" w:rsidRPr="00970E99" w:rsidRDefault="00580EA8">
      <w:pPr>
        <w:rPr>
          <w:rFonts w:ascii="Verdana" w:hAnsi="Verdana" w:cs="Flama-Bold"/>
          <w:color w:val="000000"/>
          <w:sz w:val="18"/>
          <w:szCs w:val="18"/>
          <w:lang w:val="pt-PT"/>
        </w:rPr>
      </w:pPr>
    </w:p>
    <w:p w14:paraId="5ADC8130" w14:textId="77777777" w:rsidR="00580EA8" w:rsidRPr="00970E99" w:rsidRDefault="00580EA8">
      <w:pPr>
        <w:rPr>
          <w:rFonts w:ascii="Verdana" w:hAnsi="Verdana" w:cs="Flama-Bold"/>
          <w:color w:val="000000"/>
          <w:sz w:val="18"/>
          <w:szCs w:val="18"/>
          <w:lang w:val="pt-PT"/>
        </w:rPr>
      </w:pPr>
    </w:p>
    <w:tbl>
      <w:tblPr>
        <w:tblW w:w="852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63"/>
        <w:gridCol w:w="1857"/>
      </w:tblGrid>
      <w:tr w:rsidR="00AA6231" w:rsidRPr="00970E99" w14:paraId="19D6D749" w14:textId="77777777" w:rsidTr="00265493">
        <w:trPr>
          <w:trHeight w:val="487"/>
        </w:trPr>
        <w:tc>
          <w:tcPr>
            <w:tcW w:w="6663" w:type="dxa"/>
            <w:shd w:val="clear" w:color="auto" w:fill="B8CCE4" w:themeFill="accent1" w:themeFillTint="66"/>
          </w:tcPr>
          <w:p w14:paraId="5854E308" w14:textId="77777777" w:rsidR="00AA6231" w:rsidRPr="00970E99" w:rsidRDefault="00AA6231" w:rsidP="005B73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</w:pPr>
          </w:p>
          <w:p w14:paraId="4B968684" w14:textId="77777777" w:rsidR="00AA6231" w:rsidRPr="00970E99" w:rsidRDefault="00AA6231" w:rsidP="005B73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sz w:val="16"/>
                <w:szCs w:val="16"/>
                <w:lang w:val="pt-PT"/>
              </w:rPr>
              <w:t>Conteúdos</w:t>
            </w:r>
            <w:r w:rsidR="00CB63A3" w:rsidRPr="00970E99">
              <w:rPr>
                <w:rFonts w:ascii="Verdana" w:hAnsi="Verdana" w:cs="Flama-Bold"/>
                <w:b/>
                <w:bCs/>
                <w:sz w:val="16"/>
                <w:szCs w:val="16"/>
                <w:lang w:val="pt-PT"/>
              </w:rPr>
              <w:t xml:space="preserve"> p</w:t>
            </w:r>
            <w:r w:rsidR="00043613" w:rsidRPr="00970E99">
              <w:rPr>
                <w:rFonts w:ascii="Verdana" w:hAnsi="Verdana" w:cs="Flama-Bold"/>
                <w:b/>
                <w:bCs/>
                <w:sz w:val="16"/>
                <w:szCs w:val="16"/>
                <w:lang w:val="pt-PT"/>
              </w:rPr>
              <w:t>rogramáticos</w:t>
            </w:r>
          </w:p>
        </w:tc>
        <w:tc>
          <w:tcPr>
            <w:tcW w:w="1857" w:type="dxa"/>
            <w:shd w:val="clear" w:color="auto" w:fill="B8CCE4" w:themeFill="accent1" w:themeFillTint="66"/>
          </w:tcPr>
          <w:p w14:paraId="68B36345" w14:textId="77777777" w:rsidR="00AA6231" w:rsidRPr="00970E99" w:rsidRDefault="00AA6231" w:rsidP="005B7364">
            <w:pPr>
              <w:jc w:val="center"/>
              <w:rPr>
                <w:rFonts w:ascii="Verdana" w:hAnsi="Verdana" w:cs="Flama-Bold"/>
                <w:b/>
                <w:bCs/>
                <w:color w:val="000000"/>
                <w:sz w:val="20"/>
                <w:szCs w:val="20"/>
                <w:lang w:val="pt-PT"/>
              </w:rPr>
            </w:pPr>
          </w:p>
          <w:p w14:paraId="44F44ECB" w14:textId="77777777" w:rsidR="00AA6231" w:rsidRPr="00970E99" w:rsidRDefault="00CB63A3" w:rsidP="005B73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Flama-Bold"/>
                <w:b/>
                <w:bCs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sz w:val="16"/>
                <w:szCs w:val="16"/>
                <w:lang w:val="pt-PT"/>
              </w:rPr>
              <w:t>Aulas p</w:t>
            </w:r>
            <w:r w:rsidR="00AA6231" w:rsidRPr="00970E99">
              <w:rPr>
                <w:rFonts w:ascii="Verdana" w:hAnsi="Verdana" w:cs="Flama-Bold"/>
                <w:b/>
                <w:bCs/>
                <w:sz w:val="16"/>
                <w:szCs w:val="16"/>
                <w:lang w:val="pt-PT"/>
              </w:rPr>
              <w:t>revistas</w:t>
            </w:r>
            <w:r w:rsidR="00265493" w:rsidRPr="00970E99">
              <w:rPr>
                <w:rFonts w:ascii="Verdana" w:hAnsi="Verdana" w:cs="Flama-Bold"/>
                <w:b/>
                <w:bCs/>
                <w:sz w:val="16"/>
                <w:szCs w:val="16"/>
                <w:lang w:val="pt-PT"/>
              </w:rPr>
              <w:t>*</w:t>
            </w:r>
          </w:p>
          <w:p w14:paraId="6B7F9DD5" w14:textId="77777777" w:rsidR="00AA6231" w:rsidRPr="00970E99" w:rsidRDefault="00AA6231" w:rsidP="00AA62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Flama-Bold"/>
                <w:b/>
                <w:bCs/>
                <w:color w:val="000000"/>
                <w:sz w:val="20"/>
                <w:szCs w:val="20"/>
                <w:lang w:val="pt-PT"/>
              </w:rPr>
            </w:pPr>
            <w:r w:rsidRPr="00970E99">
              <w:rPr>
                <w:rFonts w:ascii="Verdana" w:hAnsi="Verdana" w:cs="Flama-Bold"/>
                <w:sz w:val="16"/>
                <w:szCs w:val="16"/>
                <w:lang w:val="pt-PT"/>
              </w:rPr>
              <w:t>(45 minutos)</w:t>
            </w:r>
          </w:p>
        </w:tc>
      </w:tr>
      <w:tr w:rsidR="00DF513D" w:rsidRPr="00970E99" w14:paraId="61F9D144" w14:textId="77777777" w:rsidTr="00265493">
        <w:trPr>
          <w:trHeight w:val="1757"/>
        </w:trPr>
        <w:tc>
          <w:tcPr>
            <w:tcW w:w="6663" w:type="dxa"/>
            <w:shd w:val="clear" w:color="auto" w:fill="FFFFCC"/>
          </w:tcPr>
          <w:p w14:paraId="620DDC5E" w14:textId="77777777" w:rsidR="00CB63A3" w:rsidRPr="00970E99" w:rsidRDefault="00CB63A3" w:rsidP="00621239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</w:pPr>
          </w:p>
          <w:p w14:paraId="48CBDB9D" w14:textId="77777777" w:rsidR="00D43725" w:rsidRPr="00970E99" w:rsidRDefault="00621239" w:rsidP="00621239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  <w:t>3.</w:t>
            </w:r>
            <w:r w:rsidRPr="00970E99"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vertAlign w:val="superscript"/>
                <w:lang w:val="pt-PT"/>
              </w:rPr>
              <w:t>O</w:t>
            </w:r>
            <w:r w:rsidR="00D43725" w:rsidRPr="00970E99"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  <w:t xml:space="preserve"> PERÍODO</w:t>
            </w:r>
          </w:p>
          <w:p w14:paraId="4FB4EB3A" w14:textId="77777777" w:rsidR="00CB63A3" w:rsidRPr="00970E99" w:rsidRDefault="00CB63A3" w:rsidP="00736054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</w:p>
          <w:p w14:paraId="6AB0FE10" w14:textId="77777777" w:rsidR="00736054" w:rsidRPr="00970E99" w:rsidRDefault="00736054" w:rsidP="00736054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>Meio Natural</w:t>
            </w:r>
          </w:p>
          <w:p w14:paraId="230F9E88" w14:textId="77777777" w:rsidR="00CB63A3" w:rsidRPr="00970E99" w:rsidRDefault="00CB63A3" w:rsidP="00736054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</w:p>
          <w:p w14:paraId="29417E68" w14:textId="77777777" w:rsidR="00CB63A3" w:rsidRPr="00970E99" w:rsidRDefault="00CB63A3" w:rsidP="00CB63A3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 xml:space="preserve">Unidade 2 </w:t>
            </w:r>
            <w:r w:rsidRPr="00970E99"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  <w:t>– Relevo</w:t>
            </w:r>
          </w:p>
          <w:p w14:paraId="509B1BB2" w14:textId="77777777" w:rsidR="00D43725" w:rsidRPr="00970E99" w:rsidRDefault="00CB63A3" w:rsidP="00CB63A3">
            <w:pPr>
              <w:pStyle w:val="PargrafodaList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60" w:after="60"/>
              <w:ind w:left="227" w:right="57"/>
              <w:contextualSpacing w:val="0"/>
              <w:jc w:val="both"/>
              <w:rPr>
                <w:rFonts w:ascii="Verdana" w:eastAsia="Calibri" w:hAnsi="Verdana"/>
                <w:color w:val="000000"/>
                <w:sz w:val="16"/>
                <w:szCs w:val="16"/>
                <w:lang w:val="pt-PT"/>
              </w:rPr>
            </w:pPr>
            <w:r w:rsidRPr="00970E99">
              <w:rPr>
                <w:rFonts w:ascii="Verdana" w:eastAsia="Calibri" w:hAnsi="Verdana"/>
                <w:color w:val="000000"/>
                <w:sz w:val="16"/>
                <w:szCs w:val="16"/>
                <w:lang w:val="pt-PT"/>
              </w:rPr>
              <w:t>Dinâmica de uma bacia hidrográfica</w:t>
            </w:r>
            <w:r w:rsidRPr="00970E99"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  <w:t xml:space="preserve"> </w:t>
            </w:r>
          </w:p>
          <w:p w14:paraId="6982532E" w14:textId="77777777" w:rsidR="00CB63A3" w:rsidRPr="00970E99" w:rsidRDefault="00CB63A3" w:rsidP="00CB63A3">
            <w:pPr>
              <w:pStyle w:val="PargrafodaList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60" w:after="60"/>
              <w:ind w:left="227" w:right="57"/>
              <w:contextualSpacing w:val="0"/>
              <w:jc w:val="both"/>
              <w:rPr>
                <w:rFonts w:ascii="Verdana" w:eastAsia="Calibri" w:hAnsi="Verdana"/>
                <w:color w:val="0000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Cs/>
                <w:color w:val="000000"/>
                <w:sz w:val="16"/>
                <w:szCs w:val="16"/>
                <w:lang w:val="pt-PT"/>
              </w:rPr>
              <w:t>Dinâmica do litoral</w:t>
            </w:r>
          </w:p>
          <w:p w14:paraId="47BDEB8B" w14:textId="77777777" w:rsidR="00CB63A3" w:rsidRPr="00970E99" w:rsidRDefault="00CB63A3" w:rsidP="00CB63A3">
            <w:pPr>
              <w:pStyle w:val="PargrafodaLista"/>
              <w:autoSpaceDE w:val="0"/>
              <w:autoSpaceDN w:val="0"/>
              <w:adjustRightInd w:val="0"/>
              <w:spacing w:before="60" w:after="60"/>
              <w:ind w:left="227" w:right="57"/>
              <w:contextualSpacing w:val="0"/>
              <w:jc w:val="both"/>
              <w:rPr>
                <w:rFonts w:ascii="Verdana" w:eastAsia="Calibri" w:hAnsi="Verdana"/>
                <w:color w:val="000000"/>
                <w:sz w:val="16"/>
                <w:szCs w:val="16"/>
                <w:lang w:val="pt-PT"/>
              </w:rPr>
            </w:pPr>
          </w:p>
        </w:tc>
        <w:tc>
          <w:tcPr>
            <w:tcW w:w="1857" w:type="dxa"/>
            <w:shd w:val="clear" w:color="auto" w:fill="E5DFEC" w:themeFill="accent4" w:themeFillTint="33"/>
          </w:tcPr>
          <w:p w14:paraId="5C02198C" w14:textId="77777777" w:rsidR="00621239" w:rsidRPr="00970E99" w:rsidRDefault="00621239" w:rsidP="00CB63A3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</w:p>
          <w:p w14:paraId="579AF8D5" w14:textId="77777777" w:rsidR="00D43725" w:rsidRPr="00970E99" w:rsidRDefault="00D43725" w:rsidP="006212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</w:p>
          <w:p w14:paraId="6F48EF93" w14:textId="77777777" w:rsidR="007B4A0E" w:rsidRPr="00970E99" w:rsidRDefault="007B4A0E" w:rsidP="00CB63A3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</w:p>
          <w:p w14:paraId="5C1BBF54" w14:textId="77777777" w:rsidR="00CB63A3" w:rsidRPr="00970E99" w:rsidRDefault="00CB63A3" w:rsidP="00CB63A3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</w:p>
          <w:p w14:paraId="2F87ED22" w14:textId="77777777" w:rsidR="00CB63A3" w:rsidRPr="00970E99" w:rsidRDefault="00CB63A3" w:rsidP="00CB63A3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</w:p>
          <w:p w14:paraId="0CA0EF3F" w14:textId="77777777" w:rsidR="00D43725" w:rsidRPr="00970E99" w:rsidRDefault="00D43725" w:rsidP="006212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</w:p>
          <w:p w14:paraId="1506F8B7" w14:textId="77777777" w:rsidR="00D43725" w:rsidRPr="00970E99" w:rsidRDefault="00D43725" w:rsidP="006212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</w:p>
          <w:p w14:paraId="47803A21" w14:textId="77777777" w:rsidR="00D43725" w:rsidRPr="00970E99" w:rsidRDefault="00CB63A3" w:rsidP="006212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>19</w:t>
            </w:r>
          </w:p>
          <w:p w14:paraId="1D42DFEE" w14:textId="77777777" w:rsidR="00621239" w:rsidRPr="00970E99" w:rsidRDefault="00621239" w:rsidP="00CE62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Flama-Bold"/>
                <w:b/>
                <w:bCs/>
                <w:color w:val="000000"/>
                <w:sz w:val="18"/>
                <w:szCs w:val="18"/>
                <w:lang w:val="pt-PT"/>
              </w:rPr>
            </w:pPr>
          </w:p>
          <w:p w14:paraId="29955C11" w14:textId="77777777" w:rsidR="00D43725" w:rsidRPr="00970E99" w:rsidRDefault="00D43725" w:rsidP="00CE62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Flama-Bold"/>
                <w:b/>
                <w:bCs/>
                <w:color w:val="000000"/>
                <w:sz w:val="18"/>
                <w:szCs w:val="18"/>
                <w:lang w:val="pt-PT"/>
              </w:rPr>
            </w:pPr>
          </w:p>
        </w:tc>
      </w:tr>
      <w:tr w:rsidR="00DF513D" w:rsidRPr="00970E99" w14:paraId="7697B5A4" w14:textId="77777777" w:rsidTr="00265493">
        <w:trPr>
          <w:trHeight w:val="365"/>
        </w:trPr>
        <w:tc>
          <w:tcPr>
            <w:tcW w:w="6663" w:type="dxa"/>
            <w:shd w:val="clear" w:color="auto" w:fill="FFFFCC"/>
            <w:vAlign w:val="center"/>
          </w:tcPr>
          <w:p w14:paraId="47DDF66B" w14:textId="77777777" w:rsidR="00621239" w:rsidRPr="00970E99" w:rsidRDefault="00621239" w:rsidP="0063579A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  <w:t>TOTAL</w:t>
            </w:r>
          </w:p>
        </w:tc>
        <w:tc>
          <w:tcPr>
            <w:tcW w:w="1857" w:type="dxa"/>
            <w:shd w:val="clear" w:color="auto" w:fill="E5DFEC" w:themeFill="accent4" w:themeFillTint="33"/>
            <w:vAlign w:val="center"/>
          </w:tcPr>
          <w:p w14:paraId="2943431C" w14:textId="77777777" w:rsidR="0063579A" w:rsidRPr="00970E99" w:rsidRDefault="0063579A" w:rsidP="006357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</w:p>
          <w:p w14:paraId="147253A7" w14:textId="77777777" w:rsidR="00DF513D" w:rsidRPr="00970E99" w:rsidRDefault="00CB63A3" w:rsidP="006357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>86</w:t>
            </w:r>
          </w:p>
          <w:p w14:paraId="00FFF647" w14:textId="77777777" w:rsidR="00621239" w:rsidRPr="00970E99" w:rsidRDefault="00621239" w:rsidP="0063579A">
            <w:pPr>
              <w:widowControl w:val="0"/>
              <w:autoSpaceDE w:val="0"/>
              <w:autoSpaceDN w:val="0"/>
              <w:adjustRightInd w:val="0"/>
              <w:ind w:left="302" w:right="-1950"/>
              <w:jc w:val="center"/>
              <w:rPr>
                <w:rFonts w:ascii="Verdana" w:hAnsi="Verdana" w:cs="Flama-Bold"/>
                <w:b/>
                <w:bCs/>
                <w:color w:val="000000"/>
                <w:sz w:val="18"/>
                <w:szCs w:val="18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>83</w:t>
            </w:r>
          </w:p>
        </w:tc>
      </w:tr>
    </w:tbl>
    <w:p w14:paraId="35204918" w14:textId="77777777" w:rsidR="00580EA8" w:rsidRPr="00970E99" w:rsidRDefault="00580EA8" w:rsidP="00E017D3">
      <w:pPr>
        <w:widowControl w:val="0"/>
        <w:autoSpaceDE w:val="0"/>
        <w:autoSpaceDN w:val="0"/>
        <w:adjustRightInd w:val="0"/>
        <w:rPr>
          <w:rFonts w:ascii="Verdana" w:hAnsi="Verdana"/>
          <w:sz w:val="8"/>
          <w:szCs w:val="8"/>
          <w:lang w:val="pt-PT"/>
        </w:rPr>
      </w:pPr>
      <w:r w:rsidRPr="00970E99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668F5E" wp14:editId="7B96F425">
                <wp:simplePos x="0" y="0"/>
                <wp:positionH relativeFrom="column">
                  <wp:posOffset>-161925</wp:posOffset>
                </wp:positionH>
                <wp:positionV relativeFrom="paragraph">
                  <wp:posOffset>56515</wp:posOffset>
                </wp:positionV>
                <wp:extent cx="5576570" cy="279400"/>
                <wp:effectExtent l="0" t="0" r="0" b="635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7657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0034339" w14:textId="77777777" w:rsidR="00505CB8" w:rsidRPr="00B535ED" w:rsidRDefault="00505CB8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265493">
                              <w:rPr>
                                <w:rFonts w:ascii="Verdana" w:hAnsi="Verdana" w:cs="Flama-Bold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pt-PT"/>
                              </w:rPr>
                              <w:t>*</w:t>
                            </w:r>
                            <w:r w:rsidRPr="00B535ED">
                              <w:rPr>
                                <w:rFonts w:ascii="Verdana" w:hAnsi="Verdana" w:cs="Flama-Bold"/>
                                <w:b/>
                                <w:bCs/>
                                <w:color w:val="FF7300"/>
                                <w:sz w:val="16"/>
                                <w:szCs w:val="16"/>
                                <w:lang w:val="pt-PT"/>
                              </w:rPr>
                              <w:t xml:space="preserve">Nota: </w:t>
                            </w:r>
                            <w:r>
                              <w:rPr>
                                <w:rFonts w:ascii="Verdana" w:hAnsi="Verdana" w:cs="Flama-Bold"/>
                                <w:color w:val="000000"/>
                                <w:sz w:val="16"/>
                                <w:szCs w:val="16"/>
                                <w:lang w:val="pt-PT"/>
                              </w:rPr>
                              <w:t>o núm</w:t>
                            </w:r>
                            <w:r w:rsidRPr="00B535ED">
                              <w:rPr>
                                <w:rFonts w:ascii="Verdana" w:hAnsi="Verdana" w:cs="Flama-Bold"/>
                                <w:color w:val="000000"/>
                                <w:sz w:val="16"/>
                                <w:szCs w:val="16"/>
                                <w:lang w:val="pt-PT"/>
                              </w:rPr>
                              <w:t xml:space="preserve">ero de aulas </w:t>
                            </w:r>
                            <w:r>
                              <w:rPr>
                                <w:rFonts w:ascii="Verdana" w:hAnsi="Verdana" w:cs="Flama-Bold"/>
                                <w:color w:val="000000"/>
                                <w:sz w:val="16"/>
                                <w:szCs w:val="16"/>
                                <w:lang w:val="pt-PT"/>
                              </w:rPr>
                              <w:t>destinado à exploração de conteúdos</w:t>
                            </w:r>
                            <w:r w:rsidRPr="00B535ED">
                              <w:rPr>
                                <w:rFonts w:ascii="Verdana" w:hAnsi="Verdana" w:cs="Flama-Bold"/>
                                <w:color w:val="000000"/>
                                <w:sz w:val="16"/>
                                <w:szCs w:val="16"/>
                                <w:lang w:val="pt-PT"/>
                              </w:rPr>
                              <w:t xml:space="preserve"> não integra as atividades de avaliação.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CD602" id="Text Box 11" o:spid="_x0000_s1029" type="#_x0000_t202" style="position:absolute;margin-left:-12.75pt;margin-top:4.45pt;width:439.1pt;height:2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" filled="f" stroked="f">
                <v:path arrowok="t"/>
                <v:textbox>
                  <w:txbxContent>
                    <w:p w:rsidR="00505CB8" w:rsidRPr="00B535ED" w:rsidRDefault="00505CB8">
                      <w:pPr>
                        <w:rPr>
                          <w:rFonts w:ascii="Verdana" w:hAnsi="Verdana"/>
                          <w:sz w:val="16"/>
                          <w:szCs w:val="16"/>
                          <w:lang w:val="pt-PT"/>
                        </w:rPr>
                      </w:pPr>
                      <w:r w:rsidRPr="00265493">
                        <w:rPr>
                          <w:rFonts w:ascii="Verdana" w:hAnsi="Verdana" w:cs="Flama-Bold"/>
                          <w:b/>
                          <w:bCs/>
                          <w:color w:val="000000" w:themeColor="text1"/>
                          <w:sz w:val="16"/>
                          <w:szCs w:val="16"/>
                          <w:lang w:val="pt-PT"/>
                        </w:rPr>
                        <w:t>*</w:t>
                      </w:r>
                      <w:r w:rsidRPr="00B535ED">
                        <w:rPr>
                          <w:rFonts w:ascii="Verdana" w:hAnsi="Verdana" w:cs="Flama-Bold"/>
                          <w:b/>
                          <w:bCs/>
                          <w:color w:val="FF7300"/>
                          <w:sz w:val="16"/>
                          <w:szCs w:val="16"/>
                          <w:lang w:val="pt-PT"/>
                        </w:rPr>
                        <w:t xml:space="preserve">Nota: </w:t>
                      </w:r>
                      <w:r>
                        <w:rPr>
                          <w:rFonts w:ascii="Verdana" w:hAnsi="Verdana" w:cs="Flama-Bold"/>
                          <w:color w:val="000000"/>
                          <w:sz w:val="16"/>
                          <w:szCs w:val="16"/>
                          <w:lang w:val="pt-PT"/>
                        </w:rPr>
                        <w:t>o núm</w:t>
                      </w:r>
                      <w:r w:rsidRPr="00B535ED">
                        <w:rPr>
                          <w:rFonts w:ascii="Verdana" w:hAnsi="Verdana" w:cs="Flama-Bold"/>
                          <w:color w:val="000000"/>
                          <w:sz w:val="16"/>
                          <w:szCs w:val="16"/>
                          <w:lang w:val="pt-PT"/>
                        </w:rPr>
                        <w:t xml:space="preserve">ero de aulas </w:t>
                      </w:r>
                      <w:r>
                        <w:rPr>
                          <w:rFonts w:ascii="Verdana" w:hAnsi="Verdana" w:cs="Flama-Bold"/>
                          <w:color w:val="000000"/>
                          <w:sz w:val="16"/>
                          <w:szCs w:val="16"/>
                          <w:lang w:val="pt-PT"/>
                        </w:rPr>
                        <w:t>destinado à exploração de conteúdos</w:t>
                      </w:r>
                      <w:r w:rsidRPr="00B535ED">
                        <w:rPr>
                          <w:rFonts w:ascii="Verdana" w:hAnsi="Verdana" w:cs="Flama-Bold"/>
                          <w:color w:val="000000"/>
                          <w:sz w:val="16"/>
                          <w:szCs w:val="16"/>
                          <w:lang w:val="pt-PT"/>
                        </w:rPr>
                        <w:t xml:space="preserve"> não integra as atividades de avaliação.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A0EE1E" w14:textId="77777777" w:rsidR="00580EA8" w:rsidRPr="00970E99" w:rsidRDefault="00580EA8" w:rsidP="00E017D3">
      <w:pPr>
        <w:widowControl w:val="0"/>
        <w:autoSpaceDE w:val="0"/>
        <w:autoSpaceDN w:val="0"/>
        <w:adjustRightInd w:val="0"/>
        <w:rPr>
          <w:rFonts w:ascii="Verdana" w:hAnsi="Verdana"/>
          <w:sz w:val="8"/>
          <w:szCs w:val="8"/>
          <w:lang w:val="pt-PT"/>
        </w:rPr>
      </w:pPr>
    </w:p>
    <w:p w14:paraId="62DBCAEA" w14:textId="77777777" w:rsidR="00580EA8" w:rsidRPr="00970E99" w:rsidRDefault="00580EA8" w:rsidP="00E017D3">
      <w:pPr>
        <w:widowControl w:val="0"/>
        <w:autoSpaceDE w:val="0"/>
        <w:autoSpaceDN w:val="0"/>
        <w:adjustRightInd w:val="0"/>
        <w:rPr>
          <w:rFonts w:ascii="Verdana" w:hAnsi="Verdana"/>
          <w:sz w:val="8"/>
          <w:szCs w:val="8"/>
          <w:lang w:val="pt-PT"/>
        </w:rPr>
      </w:pPr>
    </w:p>
    <w:p w14:paraId="250460EE" w14:textId="77777777" w:rsidR="00580EA8" w:rsidRPr="00970E99" w:rsidRDefault="00580EA8" w:rsidP="00E017D3">
      <w:pPr>
        <w:widowControl w:val="0"/>
        <w:autoSpaceDE w:val="0"/>
        <w:autoSpaceDN w:val="0"/>
        <w:adjustRightInd w:val="0"/>
        <w:rPr>
          <w:rFonts w:ascii="Verdana" w:hAnsi="Verdana"/>
          <w:sz w:val="8"/>
          <w:szCs w:val="8"/>
          <w:lang w:val="pt-PT"/>
        </w:rPr>
      </w:pPr>
    </w:p>
    <w:p w14:paraId="34074FD8" w14:textId="77777777" w:rsidR="00580EA8" w:rsidRPr="00970E99" w:rsidRDefault="00580EA8" w:rsidP="00E017D3">
      <w:pPr>
        <w:widowControl w:val="0"/>
        <w:autoSpaceDE w:val="0"/>
        <w:autoSpaceDN w:val="0"/>
        <w:adjustRightInd w:val="0"/>
        <w:rPr>
          <w:rFonts w:ascii="Verdana" w:hAnsi="Verdana"/>
          <w:sz w:val="8"/>
          <w:szCs w:val="8"/>
          <w:lang w:val="pt-PT"/>
        </w:rPr>
      </w:pPr>
    </w:p>
    <w:p w14:paraId="178EF2F4" w14:textId="77777777" w:rsidR="00580EA8" w:rsidRPr="00970E99" w:rsidRDefault="00580EA8" w:rsidP="00E017D3">
      <w:pPr>
        <w:widowControl w:val="0"/>
        <w:autoSpaceDE w:val="0"/>
        <w:autoSpaceDN w:val="0"/>
        <w:adjustRightInd w:val="0"/>
        <w:rPr>
          <w:rFonts w:ascii="Verdana" w:hAnsi="Verdana"/>
          <w:sz w:val="8"/>
          <w:szCs w:val="8"/>
          <w:lang w:val="pt-PT"/>
        </w:rPr>
      </w:pPr>
    </w:p>
    <w:p w14:paraId="620B3A2E" w14:textId="77777777" w:rsidR="00580EA8" w:rsidRPr="00970E99" w:rsidRDefault="00580EA8" w:rsidP="00E017D3">
      <w:pPr>
        <w:widowControl w:val="0"/>
        <w:autoSpaceDE w:val="0"/>
        <w:autoSpaceDN w:val="0"/>
        <w:adjustRightInd w:val="0"/>
        <w:rPr>
          <w:rFonts w:ascii="Verdana" w:hAnsi="Verdana"/>
          <w:sz w:val="8"/>
          <w:szCs w:val="8"/>
          <w:lang w:val="pt-PT"/>
        </w:rPr>
      </w:pPr>
    </w:p>
    <w:p w14:paraId="63C3D1BF" w14:textId="77777777" w:rsidR="00580EA8" w:rsidRPr="00970E99" w:rsidRDefault="00580EA8" w:rsidP="00E017D3">
      <w:pPr>
        <w:widowControl w:val="0"/>
        <w:autoSpaceDE w:val="0"/>
        <w:autoSpaceDN w:val="0"/>
        <w:adjustRightInd w:val="0"/>
        <w:rPr>
          <w:rFonts w:ascii="Verdana" w:hAnsi="Verdana"/>
          <w:sz w:val="8"/>
          <w:szCs w:val="8"/>
          <w:lang w:val="pt-PT"/>
        </w:rPr>
      </w:pPr>
    </w:p>
    <w:p w14:paraId="6A5280D3" w14:textId="77777777" w:rsidR="00580EA8" w:rsidRPr="00970E99" w:rsidRDefault="00580EA8" w:rsidP="00E017D3">
      <w:pPr>
        <w:widowControl w:val="0"/>
        <w:autoSpaceDE w:val="0"/>
        <w:autoSpaceDN w:val="0"/>
        <w:adjustRightInd w:val="0"/>
        <w:rPr>
          <w:rFonts w:ascii="Verdana" w:hAnsi="Verdana"/>
          <w:sz w:val="8"/>
          <w:szCs w:val="8"/>
          <w:lang w:val="pt-PT"/>
        </w:rPr>
      </w:pPr>
    </w:p>
    <w:p w14:paraId="7A2502D4" w14:textId="77777777" w:rsidR="00580EA8" w:rsidRPr="00970E99" w:rsidRDefault="00580EA8" w:rsidP="00E017D3">
      <w:pPr>
        <w:widowControl w:val="0"/>
        <w:autoSpaceDE w:val="0"/>
        <w:autoSpaceDN w:val="0"/>
        <w:adjustRightInd w:val="0"/>
        <w:rPr>
          <w:rFonts w:ascii="Verdana" w:hAnsi="Verdana"/>
          <w:sz w:val="8"/>
          <w:szCs w:val="8"/>
          <w:lang w:val="pt-PT"/>
        </w:rPr>
      </w:pPr>
    </w:p>
    <w:p w14:paraId="78EA7998" w14:textId="77777777" w:rsidR="00580EA8" w:rsidRPr="00970E99" w:rsidRDefault="00580EA8" w:rsidP="00E017D3">
      <w:pPr>
        <w:widowControl w:val="0"/>
        <w:autoSpaceDE w:val="0"/>
        <w:autoSpaceDN w:val="0"/>
        <w:adjustRightInd w:val="0"/>
        <w:rPr>
          <w:rFonts w:ascii="Verdana" w:hAnsi="Verdana"/>
          <w:sz w:val="8"/>
          <w:szCs w:val="8"/>
          <w:lang w:val="pt-PT"/>
        </w:rPr>
      </w:pPr>
    </w:p>
    <w:p w14:paraId="5647C2B7" w14:textId="77777777" w:rsidR="00580EA8" w:rsidRPr="00970E99" w:rsidRDefault="00580EA8" w:rsidP="00E017D3">
      <w:pPr>
        <w:widowControl w:val="0"/>
        <w:autoSpaceDE w:val="0"/>
        <w:autoSpaceDN w:val="0"/>
        <w:adjustRightInd w:val="0"/>
        <w:rPr>
          <w:rFonts w:ascii="Verdana" w:hAnsi="Verdana"/>
          <w:sz w:val="8"/>
          <w:szCs w:val="8"/>
          <w:lang w:val="pt-PT"/>
        </w:rPr>
      </w:pPr>
    </w:p>
    <w:p w14:paraId="1A05C21F" w14:textId="77777777" w:rsidR="00580EA8" w:rsidRPr="00970E99" w:rsidRDefault="00580EA8" w:rsidP="00E017D3">
      <w:pPr>
        <w:widowControl w:val="0"/>
        <w:autoSpaceDE w:val="0"/>
        <w:autoSpaceDN w:val="0"/>
        <w:adjustRightInd w:val="0"/>
        <w:rPr>
          <w:rFonts w:ascii="Verdana" w:hAnsi="Verdana"/>
          <w:sz w:val="8"/>
          <w:szCs w:val="8"/>
          <w:lang w:val="pt-PT"/>
        </w:rPr>
      </w:pPr>
    </w:p>
    <w:p w14:paraId="69F4D85B" w14:textId="77777777" w:rsidR="00580EA8" w:rsidRPr="00970E99" w:rsidRDefault="00580EA8" w:rsidP="00E017D3">
      <w:pPr>
        <w:widowControl w:val="0"/>
        <w:autoSpaceDE w:val="0"/>
        <w:autoSpaceDN w:val="0"/>
        <w:adjustRightInd w:val="0"/>
        <w:rPr>
          <w:rFonts w:ascii="Verdana" w:hAnsi="Verdana"/>
          <w:sz w:val="8"/>
          <w:szCs w:val="8"/>
          <w:lang w:val="pt-PT"/>
        </w:rPr>
      </w:pPr>
    </w:p>
    <w:p w14:paraId="711D04A1" w14:textId="77777777" w:rsidR="00580EA8" w:rsidRPr="00970E99" w:rsidRDefault="00580EA8" w:rsidP="00580EA8">
      <w:pPr>
        <w:widowControl w:val="0"/>
        <w:autoSpaceDE w:val="0"/>
        <w:autoSpaceDN w:val="0"/>
        <w:adjustRightInd w:val="0"/>
        <w:jc w:val="center"/>
        <w:rPr>
          <w:rFonts w:ascii="Verdana" w:hAnsi="Verdana" w:cs="Flama-Bold"/>
          <w:b/>
          <w:bCs/>
          <w:sz w:val="18"/>
          <w:szCs w:val="18"/>
          <w:lang w:val="pt-PT"/>
        </w:rPr>
      </w:pPr>
      <w:r w:rsidRPr="00970E99">
        <w:rPr>
          <w:rFonts w:ascii="Verdana" w:hAnsi="Verdana" w:cs="Flama-Bold"/>
          <w:b/>
          <w:bCs/>
          <w:sz w:val="18"/>
          <w:szCs w:val="18"/>
          <w:lang w:val="pt-PT"/>
        </w:rPr>
        <w:t>Distribuição da Carga Letiva pelo Número de Semanas por Período</w:t>
      </w:r>
    </w:p>
    <w:p w14:paraId="01479212" w14:textId="77777777" w:rsidR="00580EA8" w:rsidRPr="00970E99" w:rsidRDefault="00580EA8" w:rsidP="00E017D3">
      <w:pPr>
        <w:widowControl w:val="0"/>
        <w:autoSpaceDE w:val="0"/>
        <w:autoSpaceDN w:val="0"/>
        <w:adjustRightInd w:val="0"/>
        <w:rPr>
          <w:rFonts w:ascii="Verdana" w:hAnsi="Verdana"/>
          <w:sz w:val="8"/>
          <w:szCs w:val="8"/>
          <w:lang w:val="pt-PT"/>
        </w:rPr>
      </w:pPr>
    </w:p>
    <w:p w14:paraId="31BB8080" w14:textId="77777777" w:rsidR="00580EA8" w:rsidRPr="00970E99" w:rsidRDefault="00580EA8" w:rsidP="00E017D3">
      <w:pPr>
        <w:widowControl w:val="0"/>
        <w:autoSpaceDE w:val="0"/>
        <w:autoSpaceDN w:val="0"/>
        <w:adjustRightInd w:val="0"/>
        <w:rPr>
          <w:rFonts w:ascii="Verdana" w:hAnsi="Verdana"/>
          <w:sz w:val="8"/>
          <w:szCs w:val="8"/>
          <w:lang w:val="pt-PT"/>
        </w:rPr>
      </w:pPr>
    </w:p>
    <w:p w14:paraId="013D7EAE" w14:textId="77777777" w:rsidR="00CE6205" w:rsidRPr="00970E99" w:rsidRDefault="00CE6205" w:rsidP="00E017D3">
      <w:pPr>
        <w:widowControl w:val="0"/>
        <w:autoSpaceDE w:val="0"/>
        <w:autoSpaceDN w:val="0"/>
        <w:adjustRightInd w:val="0"/>
        <w:rPr>
          <w:rFonts w:ascii="Verdana" w:hAnsi="Verdana"/>
          <w:sz w:val="8"/>
          <w:szCs w:val="8"/>
          <w:lang w:val="pt-PT"/>
        </w:rPr>
      </w:pPr>
    </w:p>
    <w:p w14:paraId="2F317F77" w14:textId="77777777" w:rsidR="00CE6205" w:rsidRPr="00970E99" w:rsidRDefault="00580EA8" w:rsidP="00E017D3">
      <w:pPr>
        <w:widowControl w:val="0"/>
        <w:autoSpaceDE w:val="0"/>
        <w:autoSpaceDN w:val="0"/>
        <w:adjustRightInd w:val="0"/>
        <w:rPr>
          <w:rFonts w:ascii="Verdana" w:hAnsi="Verdana"/>
          <w:lang w:val="pt-PT"/>
        </w:rPr>
      </w:pPr>
      <w:r w:rsidRPr="00970E99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2117F7" wp14:editId="35A1478E">
                <wp:simplePos x="0" y="0"/>
                <wp:positionH relativeFrom="margin">
                  <wp:posOffset>-26670</wp:posOffset>
                </wp:positionH>
                <wp:positionV relativeFrom="paragraph">
                  <wp:posOffset>1616075</wp:posOffset>
                </wp:positionV>
                <wp:extent cx="5401945" cy="821690"/>
                <wp:effectExtent l="0" t="0" r="0" b="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01945" cy="821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B85A4D3" w14:textId="77777777" w:rsidR="00505CB8" w:rsidRPr="00B535ED" w:rsidRDefault="00505CB8" w:rsidP="00CE620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Verdana" w:hAnsi="Verdana" w:cs="Flama-Book"/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B535ED">
                              <w:rPr>
                                <w:rFonts w:ascii="Verdana" w:hAnsi="Verdana" w:cs="Flama-Book"/>
                                <w:sz w:val="18"/>
                                <w:szCs w:val="18"/>
                                <w:lang w:val="pt-PT"/>
                              </w:rPr>
                              <w:t>PRESSUPOSTOS:</w:t>
                            </w:r>
                          </w:p>
                          <w:p w14:paraId="011121A0" w14:textId="77777777" w:rsidR="00505CB8" w:rsidRPr="00B535ED" w:rsidRDefault="00505CB8" w:rsidP="00CE620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Verdana" w:hAnsi="Verdana" w:cs="Flama-Book"/>
                                <w:sz w:val="18"/>
                                <w:szCs w:val="18"/>
                                <w:lang w:val="pt-PT"/>
                              </w:rPr>
                            </w:pPr>
                          </w:p>
                          <w:p w14:paraId="0943AB0E" w14:textId="77777777" w:rsidR="00505CB8" w:rsidRPr="00B535ED" w:rsidRDefault="00505CB8" w:rsidP="00CE620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Verdana" w:hAnsi="Verdana" w:cs="Flama-Book"/>
                                <w:sz w:val="18"/>
                                <w:szCs w:val="18"/>
                                <w:lang w:val="pt-PT"/>
                              </w:rPr>
                            </w:pPr>
                            <w:r>
                              <w:rPr>
                                <w:rFonts w:ascii="Verdana" w:hAnsi="Verdana" w:cs="Flama-Book"/>
                                <w:sz w:val="18"/>
                                <w:szCs w:val="18"/>
                                <w:lang w:val="pt-PT"/>
                              </w:rPr>
                              <w:t>Carga horária semanal = 3 blocos/aulas de 45</w:t>
                            </w:r>
                            <w:r w:rsidRPr="00B535ED">
                              <w:rPr>
                                <w:rFonts w:ascii="Verdana" w:hAnsi="Verdana" w:cs="Flama-Book"/>
                                <w:sz w:val="18"/>
                                <w:szCs w:val="18"/>
                                <w:lang w:val="pt-PT"/>
                              </w:rPr>
                              <w:t xml:space="preserve"> minutos</w:t>
                            </w:r>
                          </w:p>
                          <w:p w14:paraId="0405E6D9" w14:textId="77777777" w:rsidR="00505CB8" w:rsidRDefault="00505CB8" w:rsidP="00CE6205">
                            <w:pPr>
                              <w:rPr>
                                <w:rFonts w:ascii="Verdana" w:hAnsi="Verdana" w:cs="Flama-Book"/>
                                <w:sz w:val="18"/>
                                <w:szCs w:val="18"/>
                              </w:rPr>
                            </w:pPr>
                            <w:r w:rsidRPr="00CE6205">
                              <w:rPr>
                                <w:rFonts w:ascii="Verdana" w:hAnsi="Verdana" w:cs="Flama-Book"/>
                                <w:sz w:val="18"/>
                                <w:szCs w:val="18"/>
                              </w:rPr>
                              <w:t xml:space="preserve">Aula = 1 </w:t>
                            </w:r>
                            <w:proofErr w:type="spellStart"/>
                            <w:r w:rsidRPr="00CE6205">
                              <w:rPr>
                                <w:rFonts w:ascii="Verdana" w:hAnsi="Verdana" w:cs="Flama-Book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Verdana" w:hAnsi="Verdana" w:cs="Flama-Book"/>
                                <w:sz w:val="18"/>
                                <w:szCs w:val="18"/>
                              </w:rPr>
                              <w:t>loco</w:t>
                            </w:r>
                            <w:proofErr w:type="spellEnd"/>
                            <w:r>
                              <w:rPr>
                                <w:rFonts w:ascii="Verdana" w:hAnsi="Verdana" w:cs="Flama-Book"/>
                                <w:sz w:val="18"/>
                                <w:szCs w:val="18"/>
                              </w:rPr>
                              <w:t xml:space="preserve"> de 45 </w:t>
                            </w:r>
                            <w:proofErr w:type="spellStart"/>
                            <w:r>
                              <w:rPr>
                                <w:rFonts w:ascii="Verdana" w:hAnsi="Verdana" w:cs="Flama-Book"/>
                                <w:sz w:val="18"/>
                                <w:szCs w:val="18"/>
                              </w:rPr>
                              <w:t>minutos</w:t>
                            </w:r>
                            <w:proofErr w:type="spellEnd"/>
                          </w:p>
                          <w:p w14:paraId="7175B8A1" w14:textId="77777777" w:rsidR="00505CB8" w:rsidRDefault="00505CB8" w:rsidP="00CE6205">
                            <w:pPr>
                              <w:rPr>
                                <w:rFonts w:ascii="Verdana" w:hAnsi="Verdana" w:cs="Flama-Book"/>
                                <w:sz w:val="18"/>
                                <w:szCs w:val="18"/>
                              </w:rPr>
                            </w:pPr>
                          </w:p>
                          <w:p w14:paraId="4C38FDF9" w14:textId="77777777" w:rsidR="00505CB8" w:rsidRPr="00CE6205" w:rsidRDefault="00505CB8" w:rsidP="00CE6205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334B9" id="Text Box 12" o:spid="_x0000_s1030" type="#_x0000_t202" style="position:absolute;margin-left:-2.1pt;margin-top:127.25pt;width:425.35pt;height:64.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" filled="f" stroked="f">
                <v:path arrowok="t"/>
                <v:textbox>
                  <w:txbxContent>
                    <w:p w:rsidR="00505CB8" w:rsidRPr="00B535ED" w:rsidRDefault="00505CB8" w:rsidP="00CE620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Verdana" w:hAnsi="Verdana" w:cs="Flama-Book"/>
                          <w:sz w:val="18"/>
                          <w:szCs w:val="18"/>
                          <w:lang w:val="pt-PT"/>
                        </w:rPr>
                      </w:pPr>
                      <w:r w:rsidRPr="00B535ED">
                        <w:rPr>
                          <w:rFonts w:ascii="Verdana" w:hAnsi="Verdana" w:cs="Flama-Book"/>
                          <w:sz w:val="18"/>
                          <w:szCs w:val="18"/>
                          <w:lang w:val="pt-PT"/>
                        </w:rPr>
                        <w:t>PRESSUPOSTOS:</w:t>
                      </w:r>
                    </w:p>
                    <w:p w:rsidR="00505CB8" w:rsidRPr="00B535ED" w:rsidRDefault="00505CB8" w:rsidP="00CE620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Verdana" w:hAnsi="Verdana" w:cs="Flama-Book"/>
                          <w:sz w:val="18"/>
                          <w:szCs w:val="18"/>
                          <w:lang w:val="pt-PT"/>
                        </w:rPr>
                      </w:pPr>
                    </w:p>
                    <w:p w:rsidR="00505CB8" w:rsidRPr="00B535ED" w:rsidRDefault="00505CB8" w:rsidP="00CE620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Verdana" w:hAnsi="Verdana" w:cs="Flama-Book"/>
                          <w:sz w:val="18"/>
                          <w:szCs w:val="18"/>
                          <w:lang w:val="pt-PT"/>
                        </w:rPr>
                      </w:pPr>
                      <w:r>
                        <w:rPr>
                          <w:rFonts w:ascii="Verdana" w:hAnsi="Verdana" w:cs="Flama-Book"/>
                          <w:sz w:val="18"/>
                          <w:szCs w:val="18"/>
                          <w:lang w:val="pt-PT"/>
                        </w:rPr>
                        <w:t>Carga horária semanal = 3 blocos/aulas de 45</w:t>
                      </w:r>
                      <w:r w:rsidRPr="00B535ED">
                        <w:rPr>
                          <w:rFonts w:ascii="Verdana" w:hAnsi="Verdana" w:cs="Flama-Book"/>
                          <w:sz w:val="18"/>
                          <w:szCs w:val="18"/>
                          <w:lang w:val="pt-PT"/>
                        </w:rPr>
                        <w:t xml:space="preserve"> minutos</w:t>
                      </w:r>
                    </w:p>
                    <w:p w:rsidR="00505CB8" w:rsidRDefault="00505CB8" w:rsidP="00CE6205">
                      <w:pPr>
                        <w:rPr>
                          <w:rFonts w:ascii="Verdana" w:hAnsi="Verdana" w:cs="Flama-Book"/>
                          <w:sz w:val="18"/>
                          <w:szCs w:val="18"/>
                        </w:rPr>
                      </w:pPr>
                      <w:r w:rsidRPr="00CE6205">
                        <w:rPr>
                          <w:rFonts w:ascii="Verdana" w:hAnsi="Verdana" w:cs="Flama-Book"/>
                          <w:sz w:val="18"/>
                          <w:szCs w:val="18"/>
                        </w:rPr>
                        <w:t>Aula = 1 b</w:t>
                      </w:r>
                      <w:r>
                        <w:rPr>
                          <w:rFonts w:ascii="Verdana" w:hAnsi="Verdana" w:cs="Flama-Book"/>
                          <w:sz w:val="18"/>
                          <w:szCs w:val="18"/>
                        </w:rPr>
                        <w:t>loco de 45 minutos</w:t>
                      </w:r>
                    </w:p>
                    <w:p w:rsidR="00505CB8" w:rsidRDefault="00505CB8" w:rsidP="00CE6205">
                      <w:pPr>
                        <w:rPr>
                          <w:rFonts w:ascii="Verdana" w:hAnsi="Verdana" w:cs="Flama-Book"/>
                          <w:sz w:val="18"/>
                          <w:szCs w:val="18"/>
                        </w:rPr>
                      </w:pPr>
                    </w:p>
                    <w:p w:rsidR="00505CB8" w:rsidRPr="00CE6205" w:rsidRDefault="00505CB8" w:rsidP="00CE6205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80" w:rightFromText="180" w:vertAnchor="text" w:horzAnchor="page" w:tblpX="1879" w:tblpY="-265"/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2835"/>
        <w:gridCol w:w="3402"/>
      </w:tblGrid>
      <w:tr w:rsidR="00CD69E1" w:rsidRPr="00505CB8" w14:paraId="10ED6A15" w14:textId="77777777" w:rsidTr="00F84FCC">
        <w:trPr>
          <w:trHeight w:val="560"/>
        </w:trPr>
        <w:tc>
          <w:tcPr>
            <w:tcW w:w="2235" w:type="dxa"/>
            <w:shd w:val="clear" w:color="auto" w:fill="B8CCE4" w:themeFill="accent1" w:themeFillTint="66"/>
            <w:vAlign w:val="center"/>
          </w:tcPr>
          <w:p w14:paraId="18F3B470" w14:textId="77777777" w:rsidR="00CE6205" w:rsidRPr="00970E99" w:rsidRDefault="00CE6205" w:rsidP="002630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Flama-Bold"/>
                <w:bCs/>
                <w:color w:val="0000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sz w:val="16"/>
                <w:szCs w:val="16"/>
                <w:lang w:val="pt-PT"/>
              </w:rPr>
              <w:t>Período letivo</w:t>
            </w:r>
          </w:p>
        </w:tc>
        <w:tc>
          <w:tcPr>
            <w:tcW w:w="2835" w:type="dxa"/>
            <w:shd w:val="clear" w:color="auto" w:fill="B8CCE4" w:themeFill="accent1" w:themeFillTint="66"/>
            <w:vAlign w:val="center"/>
          </w:tcPr>
          <w:p w14:paraId="585DFCDC" w14:textId="77777777" w:rsidR="00CE6205" w:rsidRPr="00970E99" w:rsidRDefault="00CE6205" w:rsidP="002630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sz w:val="16"/>
                <w:szCs w:val="16"/>
                <w:lang w:val="pt-PT"/>
              </w:rPr>
              <w:t>Número de semanas</w:t>
            </w:r>
          </w:p>
        </w:tc>
        <w:tc>
          <w:tcPr>
            <w:tcW w:w="3402" w:type="dxa"/>
            <w:shd w:val="clear" w:color="auto" w:fill="B8CCE4" w:themeFill="accent1" w:themeFillTint="66"/>
            <w:vAlign w:val="center"/>
          </w:tcPr>
          <w:p w14:paraId="28BA6B66" w14:textId="77777777" w:rsidR="00CE6205" w:rsidRPr="00970E99" w:rsidRDefault="00CE6205" w:rsidP="002630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Flama-Bold"/>
                <w:b/>
                <w:bCs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sz w:val="16"/>
                <w:szCs w:val="16"/>
                <w:lang w:val="pt-PT"/>
              </w:rPr>
              <w:t>Número de blocos/aulas</w:t>
            </w:r>
          </w:p>
          <w:p w14:paraId="12B6FBFA" w14:textId="77777777" w:rsidR="00CE6205" w:rsidRPr="00970E99" w:rsidRDefault="0002379C" w:rsidP="002630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sz w:val="16"/>
                <w:szCs w:val="16"/>
                <w:lang w:val="pt-PT"/>
              </w:rPr>
              <w:t>(45</w:t>
            </w:r>
            <w:r w:rsidR="00CE6205" w:rsidRPr="00970E99">
              <w:rPr>
                <w:rFonts w:ascii="Verdana" w:hAnsi="Verdana" w:cs="Flama-Bold"/>
                <w:sz w:val="16"/>
                <w:szCs w:val="16"/>
                <w:lang w:val="pt-PT"/>
              </w:rPr>
              <w:t xml:space="preserve"> minutos)</w:t>
            </w:r>
          </w:p>
        </w:tc>
      </w:tr>
      <w:tr w:rsidR="00CD69E1" w:rsidRPr="00970E99" w14:paraId="2D471C59" w14:textId="77777777" w:rsidTr="00F84FCC">
        <w:trPr>
          <w:trHeight w:val="454"/>
        </w:trPr>
        <w:tc>
          <w:tcPr>
            <w:tcW w:w="2235" w:type="dxa"/>
            <w:shd w:val="clear" w:color="auto" w:fill="E5DFEC" w:themeFill="accent4" w:themeFillTint="33"/>
            <w:vAlign w:val="center"/>
          </w:tcPr>
          <w:p w14:paraId="7F0B6D4F" w14:textId="77777777" w:rsidR="00CE6205" w:rsidRPr="00970E99" w:rsidRDefault="00CE6205" w:rsidP="002630E3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sz w:val="16"/>
                <w:szCs w:val="16"/>
                <w:lang w:val="pt-PT"/>
              </w:rPr>
              <w:t>1.</w:t>
            </w:r>
            <w:r w:rsidRPr="00970E99">
              <w:rPr>
                <w:rFonts w:ascii="Verdana" w:hAnsi="Verdana" w:cs="Flama-Bold"/>
                <w:b/>
                <w:bCs/>
                <w:sz w:val="16"/>
                <w:szCs w:val="16"/>
                <w:vertAlign w:val="superscript"/>
                <w:lang w:val="pt-PT"/>
              </w:rPr>
              <w:t>o</w:t>
            </w:r>
            <w:r w:rsidRPr="00970E99">
              <w:rPr>
                <w:rFonts w:ascii="Verdana" w:hAnsi="Verdana" w:cs="Flama-Bold"/>
                <w:b/>
                <w:bCs/>
                <w:sz w:val="16"/>
                <w:szCs w:val="16"/>
                <w:lang w:val="pt-PT"/>
              </w:rPr>
              <w:t xml:space="preserve"> Período</w:t>
            </w:r>
          </w:p>
        </w:tc>
        <w:tc>
          <w:tcPr>
            <w:tcW w:w="2835" w:type="dxa"/>
            <w:shd w:val="clear" w:color="auto" w:fill="FFFFCC"/>
            <w:vAlign w:val="center"/>
          </w:tcPr>
          <w:p w14:paraId="746D6D0D" w14:textId="77777777" w:rsidR="00CE6205" w:rsidRPr="00970E99" w:rsidRDefault="00CB63A3" w:rsidP="002630E3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>13</w:t>
            </w:r>
          </w:p>
        </w:tc>
        <w:tc>
          <w:tcPr>
            <w:tcW w:w="3402" w:type="dxa"/>
            <w:shd w:val="clear" w:color="auto" w:fill="E5DFEC" w:themeFill="accent4" w:themeFillTint="33"/>
            <w:vAlign w:val="center"/>
          </w:tcPr>
          <w:p w14:paraId="24FD8795" w14:textId="77777777" w:rsidR="00CE6205" w:rsidRPr="00970E99" w:rsidRDefault="00CB63A3" w:rsidP="002630E3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>39</w:t>
            </w:r>
          </w:p>
        </w:tc>
      </w:tr>
      <w:tr w:rsidR="00CD69E1" w:rsidRPr="00970E99" w14:paraId="36643A36" w14:textId="77777777" w:rsidTr="00F84FCC">
        <w:trPr>
          <w:trHeight w:val="341"/>
        </w:trPr>
        <w:tc>
          <w:tcPr>
            <w:tcW w:w="2235" w:type="dxa"/>
            <w:shd w:val="clear" w:color="auto" w:fill="E5DFEC" w:themeFill="accent4" w:themeFillTint="33"/>
            <w:vAlign w:val="center"/>
          </w:tcPr>
          <w:p w14:paraId="1C17452C" w14:textId="77777777" w:rsidR="00CE6205" w:rsidRPr="00970E99" w:rsidRDefault="00E1300F" w:rsidP="002630E3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sz w:val="16"/>
                <w:szCs w:val="16"/>
                <w:lang w:val="pt-PT"/>
              </w:rPr>
              <w:t>2.</w:t>
            </w:r>
            <w:r w:rsidRPr="00970E99">
              <w:rPr>
                <w:rFonts w:ascii="Verdana" w:hAnsi="Verdana" w:cs="Flama-Bold"/>
                <w:b/>
                <w:bCs/>
                <w:sz w:val="16"/>
                <w:szCs w:val="16"/>
                <w:vertAlign w:val="superscript"/>
                <w:lang w:val="pt-PT"/>
              </w:rPr>
              <w:t>o</w:t>
            </w:r>
            <w:r w:rsidRPr="00970E99">
              <w:rPr>
                <w:rFonts w:ascii="Verdana" w:hAnsi="Verdana" w:cs="Flama-Bold"/>
                <w:b/>
                <w:bCs/>
                <w:sz w:val="16"/>
                <w:szCs w:val="16"/>
                <w:lang w:val="pt-PT"/>
              </w:rPr>
              <w:t xml:space="preserve"> Período</w:t>
            </w:r>
          </w:p>
        </w:tc>
        <w:tc>
          <w:tcPr>
            <w:tcW w:w="2835" w:type="dxa"/>
            <w:shd w:val="clear" w:color="auto" w:fill="FFFFCC"/>
            <w:vAlign w:val="center"/>
          </w:tcPr>
          <w:p w14:paraId="43C55D5C" w14:textId="77777777" w:rsidR="00CE6205" w:rsidRPr="00970E99" w:rsidRDefault="006C5A10" w:rsidP="002630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>12</w:t>
            </w:r>
          </w:p>
        </w:tc>
        <w:tc>
          <w:tcPr>
            <w:tcW w:w="3402" w:type="dxa"/>
            <w:shd w:val="clear" w:color="auto" w:fill="E5DFEC" w:themeFill="accent4" w:themeFillTint="33"/>
            <w:vAlign w:val="center"/>
          </w:tcPr>
          <w:p w14:paraId="059B6AFE" w14:textId="77777777" w:rsidR="00CE6205" w:rsidRPr="00970E99" w:rsidRDefault="00CB63A3" w:rsidP="002630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Flama-Bold"/>
                <w:b/>
                <w:bCs/>
                <w:color w:val="0000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>36</w:t>
            </w:r>
          </w:p>
        </w:tc>
      </w:tr>
      <w:tr w:rsidR="00CD69E1" w:rsidRPr="00970E99" w14:paraId="7B7FF19F" w14:textId="77777777" w:rsidTr="00F84FCC">
        <w:trPr>
          <w:trHeight w:val="341"/>
        </w:trPr>
        <w:tc>
          <w:tcPr>
            <w:tcW w:w="2235" w:type="dxa"/>
            <w:shd w:val="clear" w:color="auto" w:fill="E5DFEC" w:themeFill="accent4" w:themeFillTint="33"/>
            <w:vAlign w:val="center"/>
          </w:tcPr>
          <w:p w14:paraId="3E19FC57" w14:textId="77777777" w:rsidR="00AF54D7" w:rsidRPr="00970E99" w:rsidRDefault="00AF54D7" w:rsidP="002630E3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Flama-Bold"/>
                <w:b/>
                <w:bCs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sz w:val="16"/>
                <w:szCs w:val="16"/>
                <w:lang w:val="pt-PT"/>
              </w:rPr>
              <w:t>3.</w:t>
            </w:r>
            <w:r w:rsidRPr="00970E99">
              <w:rPr>
                <w:rFonts w:ascii="Verdana" w:hAnsi="Verdana" w:cs="Flama-Bold"/>
                <w:b/>
                <w:bCs/>
                <w:sz w:val="16"/>
                <w:szCs w:val="16"/>
                <w:vertAlign w:val="superscript"/>
                <w:lang w:val="pt-PT"/>
              </w:rPr>
              <w:t>o</w:t>
            </w:r>
            <w:r w:rsidRPr="00970E99">
              <w:rPr>
                <w:rFonts w:ascii="Verdana" w:hAnsi="Verdana" w:cs="Flama-Bold"/>
                <w:b/>
                <w:bCs/>
                <w:sz w:val="16"/>
                <w:szCs w:val="16"/>
                <w:lang w:val="pt-PT"/>
              </w:rPr>
              <w:t xml:space="preserve"> Período</w:t>
            </w:r>
          </w:p>
        </w:tc>
        <w:tc>
          <w:tcPr>
            <w:tcW w:w="2835" w:type="dxa"/>
            <w:shd w:val="clear" w:color="auto" w:fill="FFFFCC"/>
            <w:vAlign w:val="center"/>
          </w:tcPr>
          <w:p w14:paraId="05F25D77" w14:textId="77777777" w:rsidR="00AF54D7" w:rsidRPr="00970E99" w:rsidRDefault="00CB63A3" w:rsidP="002630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>8</w:t>
            </w:r>
          </w:p>
        </w:tc>
        <w:tc>
          <w:tcPr>
            <w:tcW w:w="3402" w:type="dxa"/>
            <w:shd w:val="clear" w:color="auto" w:fill="E5DFEC" w:themeFill="accent4" w:themeFillTint="33"/>
            <w:vAlign w:val="center"/>
          </w:tcPr>
          <w:p w14:paraId="3DF85920" w14:textId="77777777" w:rsidR="00AF54D7" w:rsidRPr="00970E99" w:rsidRDefault="00CB63A3" w:rsidP="002630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>24</w:t>
            </w:r>
          </w:p>
        </w:tc>
      </w:tr>
      <w:tr w:rsidR="00CD69E1" w:rsidRPr="00970E99" w14:paraId="15D5452F" w14:textId="77777777" w:rsidTr="00F84FCC">
        <w:trPr>
          <w:trHeight w:val="341"/>
        </w:trPr>
        <w:tc>
          <w:tcPr>
            <w:tcW w:w="2235" w:type="dxa"/>
            <w:shd w:val="clear" w:color="auto" w:fill="E5DFEC" w:themeFill="accent4" w:themeFillTint="33"/>
            <w:vAlign w:val="center"/>
          </w:tcPr>
          <w:p w14:paraId="76654829" w14:textId="77777777" w:rsidR="00AF54D7" w:rsidRPr="00970E99" w:rsidRDefault="00AF54D7" w:rsidP="002630E3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Flama-Bold"/>
                <w:b/>
                <w:bCs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sz w:val="16"/>
                <w:szCs w:val="16"/>
                <w:lang w:val="pt-PT"/>
              </w:rPr>
              <w:t>TOTAL</w:t>
            </w:r>
          </w:p>
        </w:tc>
        <w:tc>
          <w:tcPr>
            <w:tcW w:w="2835" w:type="dxa"/>
            <w:shd w:val="clear" w:color="auto" w:fill="FFFFCC"/>
            <w:vAlign w:val="center"/>
          </w:tcPr>
          <w:p w14:paraId="268E4036" w14:textId="77777777" w:rsidR="00AF54D7" w:rsidRPr="00970E99" w:rsidRDefault="00AF54D7" w:rsidP="002630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>33</w:t>
            </w:r>
          </w:p>
        </w:tc>
        <w:tc>
          <w:tcPr>
            <w:tcW w:w="3402" w:type="dxa"/>
            <w:shd w:val="clear" w:color="auto" w:fill="E5DFEC" w:themeFill="accent4" w:themeFillTint="33"/>
            <w:vAlign w:val="center"/>
          </w:tcPr>
          <w:p w14:paraId="3A422013" w14:textId="77777777" w:rsidR="00AF54D7" w:rsidRPr="00970E99" w:rsidRDefault="00CB63A3" w:rsidP="002630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</w:pPr>
            <w:r w:rsidRPr="00970E99">
              <w:rPr>
                <w:rFonts w:ascii="Verdana" w:hAnsi="Verdana" w:cs="Flama-Bold"/>
                <w:b/>
                <w:bCs/>
                <w:color w:val="FF7300"/>
                <w:sz w:val="16"/>
                <w:szCs w:val="16"/>
                <w:lang w:val="pt-PT"/>
              </w:rPr>
              <w:t>99</w:t>
            </w:r>
          </w:p>
        </w:tc>
      </w:tr>
    </w:tbl>
    <w:p w14:paraId="31CBCC1B" w14:textId="77777777" w:rsidR="00CE6205" w:rsidRPr="00970E99" w:rsidRDefault="00CE6205" w:rsidP="00E017D3">
      <w:pPr>
        <w:widowControl w:val="0"/>
        <w:autoSpaceDE w:val="0"/>
        <w:autoSpaceDN w:val="0"/>
        <w:adjustRightInd w:val="0"/>
        <w:rPr>
          <w:rFonts w:ascii="Verdana" w:hAnsi="Verdana"/>
          <w:lang w:val="pt-PT"/>
        </w:rPr>
      </w:pPr>
    </w:p>
    <w:p w14:paraId="7261EBD7" w14:textId="77777777" w:rsidR="00580EA8" w:rsidRPr="00970E99" w:rsidRDefault="00580EA8" w:rsidP="00E017D3">
      <w:pPr>
        <w:widowControl w:val="0"/>
        <w:autoSpaceDE w:val="0"/>
        <w:autoSpaceDN w:val="0"/>
        <w:adjustRightInd w:val="0"/>
        <w:rPr>
          <w:rFonts w:ascii="Verdana" w:hAnsi="Verdana"/>
          <w:lang w:val="pt-PT"/>
        </w:rPr>
      </w:pPr>
    </w:p>
    <w:p w14:paraId="31A1949D" w14:textId="77777777" w:rsidR="00580EA8" w:rsidRPr="00970E99" w:rsidRDefault="00580EA8" w:rsidP="00E017D3">
      <w:pPr>
        <w:widowControl w:val="0"/>
        <w:autoSpaceDE w:val="0"/>
        <w:autoSpaceDN w:val="0"/>
        <w:adjustRightInd w:val="0"/>
        <w:rPr>
          <w:rFonts w:ascii="Verdana" w:hAnsi="Verdana"/>
          <w:lang w:val="pt-PT"/>
        </w:rPr>
      </w:pPr>
    </w:p>
    <w:p w14:paraId="05CBF150" w14:textId="77777777" w:rsidR="00580EA8" w:rsidRPr="00970E99" w:rsidRDefault="00580EA8" w:rsidP="00E017D3">
      <w:pPr>
        <w:widowControl w:val="0"/>
        <w:autoSpaceDE w:val="0"/>
        <w:autoSpaceDN w:val="0"/>
        <w:adjustRightInd w:val="0"/>
        <w:rPr>
          <w:rFonts w:ascii="Verdana" w:hAnsi="Verdana"/>
          <w:lang w:val="pt-PT"/>
        </w:rPr>
      </w:pPr>
    </w:p>
    <w:p w14:paraId="7BF542EE" w14:textId="77777777" w:rsidR="001B40F2" w:rsidRPr="00970E99" w:rsidRDefault="001B40F2">
      <w:pPr>
        <w:rPr>
          <w:rFonts w:ascii="Verdana" w:hAnsi="Verdana"/>
          <w:lang w:val="pt-PT"/>
        </w:rPr>
      </w:pPr>
    </w:p>
    <w:p w14:paraId="0B159F7F" w14:textId="77777777" w:rsidR="00305319" w:rsidRPr="00970E99" w:rsidRDefault="008C3311" w:rsidP="00305319">
      <w:pPr>
        <w:widowControl w:val="0"/>
        <w:autoSpaceDE w:val="0"/>
        <w:autoSpaceDN w:val="0"/>
        <w:adjustRightInd w:val="0"/>
        <w:rPr>
          <w:rFonts w:ascii="Verdana" w:hAnsi="Verdana" w:cs="Flama-Bold"/>
          <w:b/>
          <w:bCs/>
          <w:color w:val="333333"/>
          <w:sz w:val="19"/>
          <w:szCs w:val="19"/>
          <w:lang w:val="pt-PT"/>
        </w:rPr>
      </w:pPr>
      <w:r w:rsidRPr="00970E99">
        <w:rPr>
          <w:rFonts w:ascii="Verdana" w:hAnsi="Verdana" w:cs="Flama-Bold"/>
          <w:b/>
          <w:bCs/>
          <w:noProof/>
          <w:color w:val="333333"/>
          <w:sz w:val="19"/>
          <w:szCs w:val="19"/>
          <w:lang w:val="pt-PT" w:eastAsia="pt-PT"/>
        </w:rPr>
        <w:drawing>
          <wp:anchor distT="0" distB="0" distL="114300" distR="114300" simplePos="0" relativeHeight="251680768" behindDoc="0" locked="0" layoutInCell="1" allowOverlap="1" wp14:anchorId="0742F0D9" wp14:editId="2E1E7BA4">
            <wp:simplePos x="0" y="0"/>
            <wp:positionH relativeFrom="column">
              <wp:posOffset>4706942</wp:posOffset>
            </wp:positionH>
            <wp:positionV relativeFrom="paragraph">
              <wp:posOffset>153670</wp:posOffset>
            </wp:positionV>
            <wp:extent cx="676275" cy="676275"/>
            <wp:effectExtent l="0" t="0" r="9525" b="9525"/>
            <wp:wrapNone/>
            <wp:docPr id="2" name="Imagem 2" descr="C:\Users\vaniam\Downloads\logo_tema_20182019_cor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iam\Downloads\logo_tema_20182019_cores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319" w:rsidRPr="00970E99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27A0F01" wp14:editId="7F9E7DB0">
                <wp:simplePos x="0" y="0"/>
                <wp:positionH relativeFrom="column">
                  <wp:posOffset>-278562</wp:posOffset>
                </wp:positionH>
                <wp:positionV relativeFrom="paragraph">
                  <wp:posOffset>194945</wp:posOffset>
                </wp:positionV>
                <wp:extent cx="4658995" cy="336550"/>
                <wp:effectExtent l="57150" t="19050" r="65405" b="82550"/>
                <wp:wrapNone/>
                <wp:docPr id="3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58995" cy="336550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B1785F" id="Rounded Rectangle 8" o:spid="_x0000_s1026" style="position:absolute;margin-left:-21.95pt;margin-top:15.35pt;width:366.85pt;height:26.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" fillcolor="#b9cde5" stroked="f">
                <v:shadow on="t" color="black" opacity="22937f" origin=",.5" offset="0,.63889mm"/>
                <v:path arrowok="t"/>
              </v:roundrect>
            </w:pict>
          </mc:Fallback>
        </mc:AlternateContent>
      </w:r>
    </w:p>
    <w:p w14:paraId="57948880" w14:textId="77777777" w:rsidR="00305319" w:rsidRPr="00970E99" w:rsidRDefault="00305319" w:rsidP="00305319">
      <w:pPr>
        <w:widowControl w:val="0"/>
        <w:autoSpaceDE w:val="0"/>
        <w:autoSpaceDN w:val="0"/>
        <w:adjustRightInd w:val="0"/>
        <w:rPr>
          <w:rFonts w:ascii="Verdana" w:hAnsi="Verdana" w:cs="Flama-Bold"/>
          <w:b/>
          <w:bCs/>
          <w:color w:val="333333"/>
          <w:sz w:val="19"/>
          <w:szCs w:val="19"/>
          <w:lang w:val="pt-PT"/>
        </w:rPr>
      </w:pPr>
    </w:p>
    <w:p w14:paraId="78458DA2" w14:textId="77777777" w:rsidR="00305319" w:rsidRPr="00970E99" w:rsidRDefault="00305319" w:rsidP="00305319">
      <w:pPr>
        <w:widowControl w:val="0"/>
        <w:autoSpaceDE w:val="0"/>
        <w:autoSpaceDN w:val="0"/>
        <w:adjustRightInd w:val="0"/>
        <w:ind w:left="-142"/>
        <w:rPr>
          <w:rFonts w:ascii="Verdana" w:hAnsi="Verdana" w:cs="Flama-Bold"/>
          <w:b/>
          <w:bCs/>
          <w:color w:val="0D0D0D" w:themeColor="text1" w:themeTint="F2"/>
          <w:sz w:val="20"/>
          <w:szCs w:val="20"/>
          <w:lang w:val="pt-PT"/>
        </w:rPr>
      </w:pPr>
      <w:r w:rsidRPr="00970E99">
        <w:rPr>
          <w:rFonts w:ascii="Verdana" w:hAnsi="Verdana" w:cs="Flama-Bold"/>
          <w:b/>
          <w:bCs/>
          <w:color w:val="0D0D0D" w:themeColor="text1" w:themeTint="F2"/>
          <w:sz w:val="19"/>
          <w:szCs w:val="19"/>
          <w:lang w:val="pt-PT"/>
        </w:rPr>
        <w:t>1.2. PLANIFICAÇÃO A MÉDIO PRAZO POR PERÍODO LETIVO</w:t>
      </w:r>
    </w:p>
    <w:p w14:paraId="1F5778B7" w14:textId="77777777" w:rsidR="00305319" w:rsidRPr="00970E99" w:rsidRDefault="00305319" w:rsidP="00305319">
      <w:pPr>
        <w:widowControl w:val="0"/>
        <w:autoSpaceDE w:val="0"/>
        <w:autoSpaceDN w:val="0"/>
        <w:adjustRightInd w:val="0"/>
        <w:ind w:left="-142"/>
        <w:rPr>
          <w:rFonts w:ascii="Verdana" w:hAnsi="Verdana" w:cs="Flama-Bold"/>
          <w:b/>
          <w:bCs/>
          <w:color w:val="000000" w:themeColor="text1"/>
          <w:sz w:val="19"/>
          <w:szCs w:val="19"/>
          <w:lang w:val="pt-PT"/>
        </w:rPr>
      </w:pPr>
      <w:r w:rsidRPr="00970E99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E48D174" wp14:editId="4A984D8B">
                <wp:simplePos x="0" y="0"/>
                <wp:positionH relativeFrom="column">
                  <wp:posOffset>-277927</wp:posOffset>
                </wp:positionH>
                <wp:positionV relativeFrom="paragraph">
                  <wp:posOffset>95250</wp:posOffset>
                </wp:positionV>
                <wp:extent cx="4658995" cy="241300"/>
                <wp:effectExtent l="57150" t="19050" r="65405" b="82550"/>
                <wp:wrapNone/>
                <wp:docPr id="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58995" cy="241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862DD8" id="Rectangle 9" o:spid="_x0000_s1026" style="position:absolute;margin-left:-21.9pt;margin-top:7.5pt;width:366.85pt;height:19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" fillcolor="window" stroked="f">
                <v:shadow on="t" color="black" opacity="22937f" origin=",.5" offset="0,.63889mm"/>
                <v:path arrowok="t"/>
              </v:rect>
            </w:pict>
          </mc:Fallback>
        </mc:AlternateContent>
      </w:r>
    </w:p>
    <w:p w14:paraId="79BEB781" w14:textId="77777777" w:rsidR="00305319" w:rsidRPr="00970E99" w:rsidRDefault="00305319" w:rsidP="00305319">
      <w:pPr>
        <w:widowControl w:val="0"/>
        <w:autoSpaceDE w:val="0"/>
        <w:autoSpaceDN w:val="0"/>
        <w:adjustRightInd w:val="0"/>
        <w:ind w:left="-142"/>
        <w:rPr>
          <w:rFonts w:ascii="Verdana" w:hAnsi="Verdana" w:cs="Flama-Bold"/>
          <w:b/>
          <w:bCs/>
          <w:color w:val="000000" w:themeColor="text1"/>
          <w:sz w:val="19"/>
          <w:szCs w:val="19"/>
          <w:lang w:val="pt-PT"/>
        </w:rPr>
      </w:pPr>
      <w:r w:rsidRPr="00970E99">
        <w:rPr>
          <w:rFonts w:ascii="Verdana" w:hAnsi="Verdana" w:cs="Flama-Bold"/>
          <w:b/>
          <w:bCs/>
          <w:color w:val="000000" w:themeColor="text1"/>
          <w:sz w:val="19"/>
          <w:szCs w:val="19"/>
          <w:lang w:val="pt-PT"/>
        </w:rPr>
        <w:t>GEOGRAFIA • 7.</w:t>
      </w:r>
      <w:r w:rsidRPr="00970E99">
        <w:rPr>
          <w:rFonts w:ascii="Verdana" w:hAnsi="Verdana" w:cs="Flama-Bold"/>
          <w:b/>
          <w:bCs/>
          <w:color w:val="000000" w:themeColor="text1"/>
          <w:sz w:val="20"/>
          <w:szCs w:val="20"/>
          <w:vertAlign w:val="superscript"/>
          <w:lang w:val="pt-PT"/>
        </w:rPr>
        <w:t>o</w:t>
      </w:r>
      <w:r w:rsidRPr="00970E99">
        <w:rPr>
          <w:rFonts w:ascii="Verdana" w:hAnsi="Verdana" w:cs="Flama-Bold"/>
          <w:b/>
          <w:bCs/>
          <w:color w:val="000000" w:themeColor="text1"/>
          <w:sz w:val="11"/>
          <w:szCs w:val="11"/>
          <w:lang w:val="pt-PT"/>
        </w:rPr>
        <w:t xml:space="preserve"> </w:t>
      </w:r>
      <w:r w:rsidRPr="00970E99">
        <w:rPr>
          <w:rFonts w:ascii="Verdana" w:hAnsi="Verdana" w:cs="Flama-Bold"/>
          <w:b/>
          <w:bCs/>
          <w:color w:val="000000" w:themeColor="text1"/>
          <w:sz w:val="19"/>
          <w:szCs w:val="19"/>
          <w:lang w:val="pt-PT"/>
        </w:rPr>
        <w:t xml:space="preserve">ano | </w:t>
      </w:r>
      <w:r w:rsidRPr="00970E99">
        <w:rPr>
          <w:rFonts w:ascii="Verdana" w:hAnsi="Verdana" w:cs="Flama-Bold"/>
          <w:b/>
          <w:bCs/>
          <w:color w:val="000000" w:themeColor="text1"/>
          <w:sz w:val="20"/>
          <w:szCs w:val="20"/>
          <w:lang w:val="pt-PT"/>
        </w:rPr>
        <w:t>2018</w:t>
      </w:r>
      <w:r w:rsidRPr="00970E99">
        <w:rPr>
          <w:rFonts w:ascii="Verdana" w:hAnsi="Verdana" w:cs="Flama-Bold"/>
          <w:b/>
          <w:bCs/>
          <w:color w:val="000000"/>
          <w:sz w:val="20"/>
          <w:szCs w:val="20"/>
          <w:lang w:val="pt-PT"/>
        </w:rPr>
        <w:t>/2019</w:t>
      </w:r>
    </w:p>
    <w:p w14:paraId="2492C474" w14:textId="77777777" w:rsidR="00305319" w:rsidRPr="00970E99" w:rsidRDefault="00305319" w:rsidP="00305319">
      <w:pPr>
        <w:widowControl w:val="0"/>
        <w:autoSpaceDE w:val="0"/>
        <w:autoSpaceDN w:val="0"/>
        <w:adjustRightInd w:val="0"/>
        <w:rPr>
          <w:rFonts w:ascii="Verdana" w:hAnsi="Verdana" w:cs="Flama-Bold"/>
          <w:b/>
          <w:bCs/>
          <w:color w:val="000000"/>
          <w:sz w:val="19"/>
          <w:szCs w:val="19"/>
          <w:lang w:val="pt-PT"/>
        </w:rPr>
      </w:pPr>
    </w:p>
    <w:p w14:paraId="2D8761E5" w14:textId="77777777" w:rsidR="008C3311" w:rsidRDefault="008C3311" w:rsidP="008C3311">
      <w:pPr>
        <w:spacing w:line="360" w:lineRule="auto"/>
        <w:ind w:left="-142"/>
        <w:rPr>
          <w:rFonts w:ascii="Verdana" w:hAnsi="Verdana" w:cs="Flama-Bold"/>
          <w:b/>
          <w:bCs/>
          <w:color w:val="8064A2" w:themeColor="accent4"/>
          <w:sz w:val="20"/>
          <w:szCs w:val="20"/>
          <w:lang w:val="pt-PT"/>
        </w:rPr>
      </w:pPr>
    </w:p>
    <w:p w14:paraId="3DC35A2B" w14:textId="77777777" w:rsidR="00305319" w:rsidRPr="00970E99" w:rsidRDefault="00305319" w:rsidP="00305319">
      <w:pPr>
        <w:spacing w:before="240" w:line="360" w:lineRule="auto"/>
        <w:ind w:left="-142"/>
        <w:rPr>
          <w:rFonts w:ascii="Verdana" w:hAnsi="Verdana" w:cs="Flama-Bold"/>
          <w:b/>
          <w:bCs/>
          <w:color w:val="8064A2" w:themeColor="accent4"/>
          <w:sz w:val="20"/>
          <w:szCs w:val="20"/>
          <w:lang w:val="pt-PT"/>
        </w:rPr>
      </w:pPr>
      <w:r w:rsidRPr="00970E99">
        <w:rPr>
          <w:rFonts w:ascii="Verdana" w:hAnsi="Verdana" w:cs="Flama-Bold"/>
          <w:b/>
          <w:bCs/>
          <w:color w:val="8064A2" w:themeColor="accent4"/>
          <w:sz w:val="20"/>
          <w:szCs w:val="20"/>
          <w:lang w:val="pt-PT"/>
        </w:rPr>
        <w:t>PLANIFICAÇÃO: 1.º PERÍODO LETIVO</w:t>
      </w:r>
    </w:p>
    <w:p w14:paraId="0A670482" w14:textId="77777777" w:rsidR="00A90483" w:rsidRPr="00970E99" w:rsidRDefault="00580EA8" w:rsidP="00305319">
      <w:pPr>
        <w:ind w:left="-142"/>
        <w:rPr>
          <w:rFonts w:ascii="Verdana" w:hAnsi="Verdana"/>
          <w:b/>
          <w:bCs/>
          <w:color w:val="FF7300"/>
          <w:sz w:val="18"/>
          <w:lang w:val="pt-PT"/>
        </w:rPr>
      </w:pPr>
      <w:r w:rsidRPr="00970E99">
        <w:rPr>
          <w:rFonts w:ascii="Verdana" w:hAnsi="Verdana"/>
          <w:b/>
          <w:bCs/>
          <w:color w:val="FF7300"/>
          <w:sz w:val="18"/>
          <w:lang w:val="pt-PT"/>
        </w:rPr>
        <w:t>13 semanas: 39</w:t>
      </w:r>
      <w:r w:rsidR="00305319" w:rsidRPr="00970E99">
        <w:rPr>
          <w:rFonts w:ascii="Verdana" w:hAnsi="Verdana"/>
          <w:b/>
          <w:bCs/>
          <w:color w:val="FF7300"/>
          <w:sz w:val="18"/>
          <w:lang w:val="pt-PT"/>
        </w:rPr>
        <w:t xml:space="preserve"> aulas de 45 minutos</w:t>
      </w:r>
    </w:p>
    <w:p w14:paraId="2D249D62" w14:textId="77777777" w:rsidR="00305319" w:rsidRPr="00970E99" w:rsidRDefault="00305319" w:rsidP="00305319">
      <w:pPr>
        <w:rPr>
          <w:rFonts w:ascii="Verdana" w:hAnsi="Verdana" w:cs="Flama-Bold"/>
          <w:b/>
          <w:bCs/>
          <w:noProof/>
          <w:sz w:val="20"/>
          <w:szCs w:val="20"/>
          <w:lang w:val="pt-PT"/>
        </w:rPr>
      </w:pPr>
    </w:p>
    <w:tbl>
      <w:tblPr>
        <w:tblStyle w:val="TabelacomGrelha"/>
        <w:tblW w:w="8947" w:type="dxa"/>
        <w:tblInd w:w="-46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4"/>
        <w:gridCol w:w="4319"/>
        <w:gridCol w:w="1989"/>
        <w:gridCol w:w="685"/>
      </w:tblGrid>
      <w:tr w:rsidR="00305319" w:rsidRPr="00970E99" w14:paraId="729D9431" w14:textId="77777777" w:rsidTr="008C3311">
        <w:trPr>
          <w:trHeight w:val="289"/>
        </w:trPr>
        <w:tc>
          <w:tcPr>
            <w:tcW w:w="6273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FFFFFF" w:themeColor="background1"/>
            </w:tcBorders>
            <w:shd w:val="clear" w:color="auto" w:fill="FFFFCC"/>
            <w:vAlign w:val="center"/>
          </w:tcPr>
          <w:p w14:paraId="70B68E3E" w14:textId="77777777" w:rsidR="00305319" w:rsidRPr="00970E99" w:rsidRDefault="00305319" w:rsidP="00DD49C3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Verdana" w:hAnsi="Verdana"/>
                <w:b/>
                <w:bCs/>
                <w:color w:val="000000" w:themeColor="text1"/>
                <w:sz w:val="18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color w:val="000000" w:themeColor="text1"/>
                <w:sz w:val="18"/>
                <w:lang w:val="pt-PT"/>
              </w:rPr>
              <w:t>Conteúdos</w:t>
            </w:r>
            <w:r w:rsidR="00B771A0" w:rsidRPr="00970E99">
              <w:rPr>
                <w:rFonts w:ascii="Verdana" w:hAnsi="Verdana"/>
                <w:b/>
                <w:bCs/>
                <w:color w:val="000000" w:themeColor="text1"/>
                <w:sz w:val="18"/>
                <w:lang w:val="pt-PT"/>
              </w:rPr>
              <w:t xml:space="preserve"> programáticos</w:t>
            </w:r>
          </w:p>
        </w:tc>
        <w:tc>
          <w:tcPr>
            <w:tcW w:w="1989" w:type="dxa"/>
            <w:tcBorders>
              <w:top w:val="single" w:sz="4" w:space="0" w:color="808080" w:themeColor="background1" w:themeShade="80"/>
              <w:left w:val="single" w:sz="4" w:space="0" w:color="FFFFFF" w:themeColor="background1"/>
              <w:bottom w:val="single" w:sz="4" w:space="0" w:color="808080" w:themeColor="background1" w:themeShade="80"/>
              <w:right w:val="single" w:sz="4" w:space="0" w:color="FFFFFF" w:themeColor="background1"/>
            </w:tcBorders>
            <w:shd w:val="clear" w:color="auto" w:fill="E5DFEC" w:themeFill="accent4" w:themeFillTint="33"/>
            <w:vAlign w:val="center"/>
          </w:tcPr>
          <w:p w14:paraId="267BD1F7" w14:textId="77777777" w:rsidR="00305319" w:rsidRPr="00970E99" w:rsidRDefault="00305319" w:rsidP="00DD49C3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Verdana" w:hAnsi="Verdana"/>
                <w:b/>
                <w:bCs/>
                <w:color w:val="000000" w:themeColor="text1"/>
                <w:sz w:val="18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color w:val="000000" w:themeColor="text1"/>
                <w:sz w:val="18"/>
                <w:lang w:val="pt-PT"/>
              </w:rPr>
              <w:t>Atividades</w:t>
            </w:r>
          </w:p>
        </w:tc>
        <w:tc>
          <w:tcPr>
            <w:tcW w:w="685" w:type="dxa"/>
            <w:tcBorders>
              <w:top w:val="single" w:sz="4" w:space="0" w:color="808080" w:themeColor="background1" w:themeShade="80"/>
              <w:left w:val="single" w:sz="4" w:space="0" w:color="FFFFFF" w:themeColor="background1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CC"/>
            <w:vAlign w:val="center"/>
          </w:tcPr>
          <w:p w14:paraId="7732CADE" w14:textId="77777777" w:rsidR="00305319" w:rsidRPr="00970E99" w:rsidRDefault="00305319" w:rsidP="00DD49C3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Verdana" w:hAnsi="Verdana"/>
                <w:b/>
                <w:bCs/>
                <w:color w:val="000000" w:themeColor="text1"/>
                <w:sz w:val="18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color w:val="000000" w:themeColor="text1"/>
                <w:sz w:val="18"/>
                <w:lang w:val="pt-PT"/>
              </w:rPr>
              <w:t>Aulas</w:t>
            </w:r>
          </w:p>
        </w:tc>
      </w:tr>
      <w:tr w:rsidR="00305319" w:rsidRPr="00970E99" w14:paraId="3C49EA42" w14:textId="77777777" w:rsidTr="008C3311">
        <w:trPr>
          <w:trHeight w:val="670"/>
        </w:trPr>
        <w:tc>
          <w:tcPr>
            <w:tcW w:w="195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24B0B39" w14:textId="77777777" w:rsidR="00305319" w:rsidRPr="00970E99" w:rsidRDefault="00305319" w:rsidP="00685236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9"/>
                <w:szCs w:val="19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mallCaps/>
                <w:sz w:val="19"/>
                <w:szCs w:val="19"/>
                <w:lang w:val="pt-PT"/>
              </w:rPr>
              <w:t>A</w:t>
            </w:r>
            <w:r w:rsidR="00685236" w:rsidRPr="00970E99">
              <w:rPr>
                <w:rFonts w:ascii="Verdana" w:hAnsi="Verdana"/>
                <w:b/>
                <w:bCs/>
                <w:smallCaps/>
                <w:sz w:val="19"/>
                <w:szCs w:val="19"/>
                <w:lang w:val="pt-PT"/>
              </w:rPr>
              <w:t>presentação</w:t>
            </w:r>
          </w:p>
        </w:tc>
        <w:tc>
          <w:tcPr>
            <w:tcW w:w="6308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3FA4115" w14:textId="77777777" w:rsidR="00305319" w:rsidRPr="00970E99" w:rsidRDefault="00305319" w:rsidP="00DD49C3">
            <w:pPr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sz w:val="18"/>
                <w:szCs w:val="18"/>
                <w:lang w:val="pt-PT"/>
              </w:rPr>
            </w:pPr>
            <w:r w:rsidRPr="00970E99">
              <w:rPr>
                <w:rFonts w:ascii="Verdana" w:hAnsi="Verdana"/>
                <w:sz w:val="18"/>
                <w:szCs w:val="18"/>
                <w:lang w:val="pt-PT"/>
              </w:rPr>
              <w:t>• Conh</w:t>
            </w:r>
            <w:r w:rsidR="004C4C48" w:rsidRPr="00970E99">
              <w:rPr>
                <w:rFonts w:ascii="Verdana" w:hAnsi="Verdana"/>
                <w:sz w:val="18"/>
                <w:szCs w:val="18"/>
                <w:lang w:val="pt-PT"/>
              </w:rPr>
              <w:t>ecimento da professora e alunos</w:t>
            </w:r>
          </w:p>
          <w:p w14:paraId="229F7F06" w14:textId="77777777" w:rsidR="00305319" w:rsidRPr="00970E99" w:rsidRDefault="003A5A9C" w:rsidP="00DD49C3">
            <w:pPr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sz w:val="18"/>
                <w:szCs w:val="18"/>
                <w:lang w:val="pt-PT"/>
              </w:rPr>
            </w:pPr>
            <w:r w:rsidRPr="00970E99">
              <w:rPr>
                <w:rFonts w:ascii="Verdana" w:hAnsi="Verdana"/>
                <w:sz w:val="18"/>
                <w:szCs w:val="18"/>
                <w:lang w:val="pt-PT"/>
              </w:rPr>
              <w:t xml:space="preserve">• Informação sobre regras, </w:t>
            </w:r>
            <w:r w:rsidR="004C4C48" w:rsidRPr="00970E99">
              <w:rPr>
                <w:rFonts w:ascii="Verdana" w:hAnsi="Verdana"/>
                <w:sz w:val="18"/>
                <w:szCs w:val="18"/>
                <w:lang w:val="pt-PT"/>
              </w:rPr>
              <w:t xml:space="preserve">material, </w:t>
            </w:r>
            <w:r w:rsidRPr="00970E99">
              <w:rPr>
                <w:rFonts w:ascii="Verdana" w:hAnsi="Verdana"/>
                <w:sz w:val="18"/>
                <w:szCs w:val="18"/>
                <w:lang w:val="pt-PT"/>
              </w:rPr>
              <w:t xml:space="preserve">critérios de avaliação </w:t>
            </w:r>
            <w:r w:rsidR="00305319" w:rsidRPr="00970E99">
              <w:rPr>
                <w:rFonts w:ascii="Verdana" w:hAnsi="Verdana"/>
                <w:sz w:val="18"/>
                <w:szCs w:val="18"/>
                <w:lang w:val="pt-PT"/>
              </w:rPr>
              <w:t>e met</w:t>
            </w:r>
            <w:r w:rsidR="004C4C48" w:rsidRPr="00970E99">
              <w:rPr>
                <w:rFonts w:ascii="Verdana" w:hAnsi="Verdana"/>
                <w:sz w:val="18"/>
                <w:szCs w:val="18"/>
                <w:lang w:val="pt-PT"/>
              </w:rPr>
              <w:t>odologias de trabalho, entre outros</w:t>
            </w:r>
          </w:p>
          <w:p w14:paraId="5BD8CC17" w14:textId="77777777" w:rsidR="00305319" w:rsidRPr="00970E99" w:rsidRDefault="00305319" w:rsidP="00DD49C3">
            <w:pPr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color w:val="000000"/>
                <w:sz w:val="18"/>
                <w:szCs w:val="18"/>
                <w:lang w:val="pt-PT"/>
              </w:rPr>
            </w:pPr>
            <w:r w:rsidRPr="00970E99">
              <w:rPr>
                <w:rFonts w:ascii="Verdana" w:hAnsi="Verdana"/>
                <w:sz w:val="18"/>
                <w:szCs w:val="18"/>
                <w:lang w:val="pt-PT"/>
              </w:rPr>
              <w:t xml:space="preserve">• Motivação para o programa </w:t>
            </w:r>
            <w:r w:rsidR="003A5A9C" w:rsidRPr="00970E99">
              <w:rPr>
                <w:rFonts w:ascii="Verdana" w:hAnsi="Verdana"/>
                <w:sz w:val="18"/>
                <w:szCs w:val="18"/>
                <w:lang w:val="pt-PT"/>
              </w:rPr>
              <w:t>e para a aula de Geografia de 7</w:t>
            </w:r>
            <w:r w:rsidRPr="00970E99">
              <w:rPr>
                <w:rFonts w:ascii="Verdana" w:hAnsi="Verdana"/>
                <w:sz w:val="18"/>
                <w:szCs w:val="18"/>
                <w:lang w:val="pt-PT"/>
              </w:rPr>
              <w:t>.</w:t>
            </w:r>
            <w:r w:rsidRPr="00970E99">
              <w:rPr>
                <w:rFonts w:ascii="Verdana" w:hAnsi="Verdana"/>
                <w:sz w:val="18"/>
                <w:szCs w:val="18"/>
                <w:vertAlign w:val="superscript"/>
                <w:lang w:val="pt-PT"/>
              </w:rPr>
              <w:t>o</w:t>
            </w:r>
            <w:r w:rsidR="004C4C48" w:rsidRPr="00970E99">
              <w:rPr>
                <w:rFonts w:ascii="Verdana" w:hAnsi="Verdana"/>
                <w:sz w:val="18"/>
                <w:szCs w:val="18"/>
                <w:lang w:val="pt-PT"/>
              </w:rPr>
              <w:t xml:space="preserve"> ano</w:t>
            </w:r>
          </w:p>
        </w:tc>
        <w:tc>
          <w:tcPr>
            <w:tcW w:w="685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71A7010" w14:textId="77777777" w:rsidR="00305319" w:rsidRPr="00970E99" w:rsidRDefault="00685236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jc w:val="center"/>
              <w:rPr>
                <w:rFonts w:ascii="Verdana" w:hAnsi="Verdana"/>
                <w:color w:val="000000"/>
                <w:sz w:val="18"/>
                <w:lang w:val="pt-PT"/>
              </w:rPr>
            </w:pPr>
            <w:r w:rsidRPr="00970E99">
              <w:rPr>
                <w:rFonts w:ascii="Verdana" w:hAnsi="Verdana"/>
                <w:color w:val="000000"/>
                <w:sz w:val="18"/>
                <w:lang w:val="pt-PT"/>
              </w:rPr>
              <w:t>2</w:t>
            </w:r>
          </w:p>
        </w:tc>
      </w:tr>
      <w:tr w:rsidR="00305319" w:rsidRPr="00505CB8" w14:paraId="2B437458" w14:textId="77777777" w:rsidTr="008C3311">
        <w:trPr>
          <w:trHeight w:val="433"/>
        </w:trPr>
        <w:tc>
          <w:tcPr>
            <w:tcW w:w="195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AACB4A6" w14:textId="77777777" w:rsidR="00305319" w:rsidRPr="00970E99" w:rsidRDefault="00685236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9"/>
                <w:szCs w:val="19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mallCaps/>
                <w:sz w:val="19"/>
                <w:szCs w:val="19"/>
                <w:lang w:val="pt-PT"/>
              </w:rPr>
              <w:t>Levantamento de ideias prévias</w:t>
            </w:r>
          </w:p>
        </w:tc>
        <w:tc>
          <w:tcPr>
            <w:tcW w:w="6308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E9B39DE" w14:textId="77777777" w:rsidR="00305319" w:rsidRPr="00970E99" w:rsidRDefault="00305319" w:rsidP="007B4A0E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color w:val="000000"/>
                <w:sz w:val="18"/>
                <w:szCs w:val="18"/>
                <w:lang w:val="pt-PT"/>
              </w:rPr>
            </w:pPr>
            <w:r w:rsidRPr="00970E99">
              <w:rPr>
                <w:rFonts w:ascii="Verdana" w:hAnsi="Verdana"/>
                <w:sz w:val="18"/>
                <w:szCs w:val="18"/>
                <w:lang w:val="pt-PT"/>
              </w:rPr>
              <w:t xml:space="preserve">• </w:t>
            </w:r>
            <w:r w:rsidRPr="00970E99">
              <w:rPr>
                <w:rFonts w:ascii="Verdana" w:hAnsi="Verdana"/>
                <w:spacing w:val="-2"/>
                <w:sz w:val="18"/>
                <w:szCs w:val="18"/>
                <w:lang w:val="pt-PT"/>
              </w:rPr>
              <w:t xml:space="preserve">Avaliação do domínio dos pré-requisitos através da aplicação </w:t>
            </w:r>
            <w:r w:rsidR="007B4A0E" w:rsidRPr="00970E99">
              <w:rPr>
                <w:rFonts w:ascii="Verdana" w:hAnsi="Verdana"/>
                <w:spacing w:val="-2"/>
                <w:sz w:val="18"/>
                <w:szCs w:val="18"/>
                <w:lang w:val="pt-PT"/>
              </w:rPr>
              <w:t>de uma atividade</w:t>
            </w:r>
            <w:r w:rsidR="004C4C48" w:rsidRPr="00970E99">
              <w:rPr>
                <w:rFonts w:ascii="Verdana" w:hAnsi="Verdana"/>
                <w:sz w:val="18"/>
                <w:szCs w:val="18"/>
                <w:lang w:val="pt-PT"/>
              </w:rPr>
              <w:t xml:space="preserve"> de diagnóstico</w:t>
            </w:r>
            <w:r w:rsidRPr="00970E99">
              <w:rPr>
                <w:rFonts w:ascii="Verdana" w:hAnsi="Verdana"/>
                <w:b/>
                <w:bCs/>
                <w:color w:val="404040"/>
                <w:sz w:val="18"/>
                <w:szCs w:val="18"/>
                <w:lang w:val="pt-PT"/>
              </w:rPr>
              <w:tab/>
            </w:r>
            <w:r w:rsidRPr="00970E99">
              <w:rPr>
                <w:rFonts w:ascii="Verdana" w:hAnsi="Verdana"/>
                <w:b/>
                <w:bCs/>
                <w:sz w:val="18"/>
                <w:szCs w:val="18"/>
                <w:lang w:val="pt-PT"/>
              </w:rPr>
              <w:t xml:space="preserve"> </w:t>
            </w:r>
          </w:p>
        </w:tc>
        <w:tc>
          <w:tcPr>
            <w:tcW w:w="685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407D357" w14:textId="77777777" w:rsidR="00305319" w:rsidRPr="00970E99" w:rsidRDefault="00305319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jc w:val="center"/>
              <w:rPr>
                <w:rFonts w:ascii="Verdana" w:hAnsi="Verdana"/>
                <w:color w:val="000000"/>
                <w:sz w:val="18"/>
                <w:lang w:val="pt-PT"/>
              </w:rPr>
            </w:pPr>
          </w:p>
        </w:tc>
      </w:tr>
      <w:tr w:rsidR="00305319" w:rsidRPr="00970E99" w14:paraId="219EAFB7" w14:textId="77777777" w:rsidTr="008C3311">
        <w:trPr>
          <w:trHeight w:val="433"/>
        </w:trPr>
        <w:tc>
          <w:tcPr>
            <w:tcW w:w="195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5D30F3C" w14:textId="77777777" w:rsidR="001640A4" w:rsidRPr="00970E99" w:rsidRDefault="001640A4" w:rsidP="00685236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color w:val="FF7300"/>
                <w:sz w:val="19"/>
                <w:szCs w:val="19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mallCaps/>
                <w:color w:val="FF7300"/>
                <w:sz w:val="18"/>
                <w:szCs w:val="18"/>
                <w:lang w:val="pt-PT"/>
              </w:rPr>
              <w:t>A Terra: estudos e representações</w:t>
            </w:r>
          </w:p>
          <w:p w14:paraId="1CFC64A3" w14:textId="77777777" w:rsidR="001640A4" w:rsidRPr="00970E99" w:rsidRDefault="001640A4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6"/>
                <w:szCs w:val="6"/>
                <w:lang w:val="pt-PT"/>
              </w:rPr>
            </w:pPr>
          </w:p>
          <w:p w14:paraId="19AD9403" w14:textId="77777777" w:rsidR="003A5A9C" w:rsidRPr="00970E99" w:rsidRDefault="00685236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9"/>
                <w:szCs w:val="19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mallCaps/>
                <w:sz w:val="19"/>
                <w:szCs w:val="19"/>
                <w:lang w:val="pt-PT"/>
              </w:rPr>
              <w:t>Unidade 1.</w:t>
            </w:r>
            <w:r w:rsidR="003A5A9C" w:rsidRPr="00970E99">
              <w:rPr>
                <w:rFonts w:ascii="Verdana" w:hAnsi="Verdana"/>
                <w:b/>
                <w:bCs/>
                <w:smallCaps/>
                <w:sz w:val="19"/>
                <w:szCs w:val="19"/>
                <w:lang w:val="pt-PT"/>
              </w:rPr>
              <w:t xml:space="preserve"> </w:t>
            </w:r>
            <w:r w:rsidR="003A5A9C" w:rsidRPr="00970E99">
              <w:rPr>
                <w:rFonts w:ascii="Verdana" w:hAnsi="Verdana"/>
                <w:b/>
                <w:bCs/>
                <w:smallCaps/>
                <w:sz w:val="18"/>
                <w:szCs w:val="18"/>
                <w:lang w:val="pt-PT"/>
              </w:rPr>
              <w:t>Descrição da paisagem</w:t>
            </w:r>
          </w:p>
        </w:tc>
        <w:tc>
          <w:tcPr>
            <w:tcW w:w="431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31405EA" w14:textId="77777777" w:rsidR="004C4C48" w:rsidRPr="00970E99" w:rsidRDefault="004C4C48" w:rsidP="004C4C48">
            <w:pPr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sz w:val="18"/>
                <w:szCs w:val="18"/>
                <w:lang w:val="pt-PT"/>
              </w:rPr>
            </w:pPr>
          </w:p>
          <w:p w14:paraId="2233BF25" w14:textId="77777777" w:rsidR="004C4C48" w:rsidRPr="00970E99" w:rsidRDefault="004C4C48" w:rsidP="004C4C48">
            <w:pPr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sz w:val="18"/>
                <w:szCs w:val="18"/>
                <w:lang w:val="pt-PT"/>
              </w:rPr>
            </w:pPr>
          </w:p>
          <w:p w14:paraId="3638BFD1" w14:textId="77777777" w:rsidR="000D6050" w:rsidRPr="00970E99" w:rsidRDefault="000D6050" w:rsidP="000D6050">
            <w:pPr>
              <w:autoSpaceDE w:val="0"/>
              <w:autoSpaceDN w:val="0"/>
              <w:adjustRightInd w:val="0"/>
              <w:spacing w:before="40" w:after="40"/>
              <w:ind w:right="113"/>
              <w:rPr>
                <w:rFonts w:ascii="Verdana" w:hAnsi="Verdana"/>
                <w:sz w:val="25"/>
                <w:szCs w:val="25"/>
                <w:lang w:val="pt-PT"/>
              </w:rPr>
            </w:pPr>
          </w:p>
          <w:p w14:paraId="3A237271" w14:textId="77777777" w:rsidR="004C4C48" w:rsidRPr="00970E99" w:rsidRDefault="004C4C48" w:rsidP="004C4C48">
            <w:pPr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sz w:val="18"/>
                <w:szCs w:val="18"/>
                <w:lang w:val="pt-PT"/>
              </w:rPr>
            </w:pPr>
            <w:r w:rsidRPr="00970E99">
              <w:rPr>
                <w:rFonts w:ascii="Verdana" w:hAnsi="Verdana"/>
                <w:sz w:val="18"/>
                <w:szCs w:val="18"/>
                <w:lang w:val="pt-PT"/>
              </w:rPr>
              <w:t>• A Geografia e o território</w:t>
            </w:r>
          </w:p>
          <w:p w14:paraId="7CEA37C2" w14:textId="77777777" w:rsidR="00305319" w:rsidRPr="00970E99" w:rsidRDefault="004C4C48" w:rsidP="004C4C48">
            <w:pPr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sz w:val="18"/>
                <w:szCs w:val="18"/>
                <w:lang w:val="pt-PT"/>
              </w:rPr>
            </w:pPr>
            <w:r w:rsidRPr="00970E99">
              <w:rPr>
                <w:rFonts w:ascii="Verdana" w:hAnsi="Verdana"/>
                <w:sz w:val="18"/>
                <w:szCs w:val="18"/>
                <w:lang w:val="pt-PT"/>
              </w:rPr>
              <w:t>• As paisagens</w:t>
            </w:r>
          </w:p>
        </w:tc>
        <w:tc>
          <w:tcPr>
            <w:tcW w:w="19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069FE18" w14:textId="77777777" w:rsidR="00305319" w:rsidRPr="00970E99" w:rsidRDefault="004C4C48" w:rsidP="004C4C48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146" w:right="113"/>
              <w:rPr>
                <w:rFonts w:ascii="Verdana" w:hAnsi="Verdana"/>
                <w:sz w:val="18"/>
                <w:lang w:val="pt-PT"/>
              </w:rPr>
            </w:pPr>
            <w:r w:rsidRPr="00970E99">
              <w:rPr>
                <w:rFonts w:ascii="Verdana" w:hAnsi="Verdana"/>
                <w:sz w:val="18"/>
                <w:lang w:val="pt-PT"/>
              </w:rPr>
              <w:t>Trabalho de campo para observação direta de paisagens</w:t>
            </w:r>
          </w:p>
          <w:p w14:paraId="3D45B8DC" w14:textId="77777777" w:rsidR="000D6050" w:rsidRPr="00970E99" w:rsidRDefault="000D6050" w:rsidP="004C4C48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146" w:right="113"/>
              <w:rPr>
                <w:rFonts w:ascii="Verdana" w:hAnsi="Verdana"/>
                <w:sz w:val="18"/>
                <w:lang w:val="pt-PT"/>
              </w:rPr>
            </w:pPr>
            <w:r w:rsidRPr="00970E99">
              <w:rPr>
                <w:rFonts w:ascii="Verdana" w:hAnsi="Verdana"/>
                <w:sz w:val="18"/>
                <w:lang w:val="pt-PT"/>
              </w:rPr>
              <w:t>Elaboração do esboço de uma paisagem</w:t>
            </w:r>
          </w:p>
        </w:tc>
        <w:tc>
          <w:tcPr>
            <w:tcW w:w="68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6D1971B" w14:textId="77777777" w:rsidR="00305319" w:rsidRPr="00970E99" w:rsidRDefault="004C4C48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jc w:val="center"/>
              <w:rPr>
                <w:rFonts w:ascii="Verdana" w:hAnsi="Verdana"/>
                <w:color w:val="000000"/>
                <w:sz w:val="18"/>
                <w:lang w:val="pt-PT"/>
              </w:rPr>
            </w:pPr>
            <w:r w:rsidRPr="00970E99">
              <w:rPr>
                <w:rFonts w:ascii="Verdana" w:hAnsi="Verdana"/>
                <w:color w:val="000000"/>
                <w:sz w:val="18"/>
                <w:lang w:val="pt-PT"/>
              </w:rPr>
              <w:t>5</w:t>
            </w:r>
          </w:p>
        </w:tc>
      </w:tr>
      <w:tr w:rsidR="00305319" w:rsidRPr="00970E99" w14:paraId="47DDE379" w14:textId="77777777" w:rsidTr="008C3311">
        <w:trPr>
          <w:trHeight w:val="433"/>
        </w:trPr>
        <w:tc>
          <w:tcPr>
            <w:tcW w:w="195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FC7CF34" w14:textId="77777777" w:rsidR="00685236" w:rsidRPr="00970E99" w:rsidRDefault="00685236" w:rsidP="001640A4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9"/>
                <w:szCs w:val="19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mallCaps/>
                <w:sz w:val="19"/>
                <w:szCs w:val="19"/>
                <w:lang w:val="pt-PT"/>
              </w:rPr>
              <w:t xml:space="preserve">Unidade </w:t>
            </w:r>
            <w:r w:rsidR="001640A4" w:rsidRPr="00970E99">
              <w:rPr>
                <w:rFonts w:ascii="Verdana" w:hAnsi="Verdana"/>
                <w:b/>
                <w:bCs/>
                <w:smallCaps/>
                <w:sz w:val="19"/>
                <w:szCs w:val="19"/>
                <w:lang w:val="pt-PT"/>
              </w:rPr>
              <w:t xml:space="preserve">2. </w:t>
            </w:r>
          </w:p>
          <w:p w14:paraId="0F64E1EC" w14:textId="77777777" w:rsidR="00305319" w:rsidRDefault="001640A4" w:rsidP="001640A4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8"/>
                <w:szCs w:val="18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mallCaps/>
                <w:sz w:val="18"/>
                <w:szCs w:val="18"/>
                <w:lang w:val="pt-PT"/>
              </w:rPr>
              <w:t>Mapas como forma de representar a superfície terrestre</w:t>
            </w:r>
          </w:p>
          <w:p w14:paraId="2C3BE105" w14:textId="77777777" w:rsidR="008C3311" w:rsidRDefault="008C3311" w:rsidP="001640A4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8"/>
                <w:szCs w:val="18"/>
                <w:lang w:val="pt-PT"/>
              </w:rPr>
            </w:pPr>
          </w:p>
          <w:p w14:paraId="10343ED5" w14:textId="77777777" w:rsidR="008C3311" w:rsidRDefault="008C3311" w:rsidP="001640A4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8"/>
                <w:szCs w:val="18"/>
                <w:lang w:val="pt-PT"/>
              </w:rPr>
            </w:pPr>
          </w:p>
          <w:p w14:paraId="3F5B25D4" w14:textId="77777777" w:rsidR="008C3311" w:rsidRDefault="008C3311" w:rsidP="001640A4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8"/>
                <w:szCs w:val="18"/>
                <w:lang w:val="pt-PT"/>
              </w:rPr>
            </w:pPr>
          </w:p>
          <w:p w14:paraId="26C7158D" w14:textId="77777777" w:rsidR="008C3311" w:rsidRPr="00970E99" w:rsidRDefault="008C3311" w:rsidP="001640A4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9"/>
                <w:szCs w:val="19"/>
                <w:lang w:val="pt-PT"/>
              </w:rPr>
            </w:pPr>
          </w:p>
        </w:tc>
        <w:tc>
          <w:tcPr>
            <w:tcW w:w="431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E928C67" w14:textId="77777777" w:rsidR="001C0BD2" w:rsidRPr="00970E99" w:rsidRDefault="001C0BD2" w:rsidP="008C3311">
            <w:pPr>
              <w:autoSpaceDE w:val="0"/>
              <w:autoSpaceDN w:val="0"/>
              <w:adjustRightInd w:val="0"/>
              <w:spacing w:before="40" w:after="40"/>
              <w:ind w:right="113"/>
              <w:rPr>
                <w:rFonts w:ascii="Verdana" w:hAnsi="Verdana"/>
                <w:sz w:val="18"/>
                <w:szCs w:val="18"/>
                <w:lang w:val="pt-PT"/>
              </w:rPr>
            </w:pPr>
          </w:p>
          <w:p w14:paraId="17211E84" w14:textId="77777777" w:rsidR="004C4C48" w:rsidRPr="00970E99" w:rsidRDefault="004C4C48" w:rsidP="004C4C48">
            <w:pPr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sz w:val="18"/>
                <w:szCs w:val="18"/>
                <w:lang w:val="pt-PT"/>
              </w:rPr>
            </w:pPr>
            <w:r w:rsidRPr="00970E99">
              <w:rPr>
                <w:rFonts w:ascii="Verdana" w:hAnsi="Verdana"/>
                <w:sz w:val="18"/>
                <w:szCs w:val="18"/>
                <w:lang w:val="pt-PT"/>
              </w:rPr>
              <w:t>• Representação da Terra</w:t>
            </w:r>
          </w:p>
          <w:p w14:paraId="6C9C7249" w14:textId="77777777" w:rsidR="004C4C48" w:rsidRPr="00970E99" w:rsidRDefault="004C4C48" w:rsidP="004C4C48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sz w:val="18"/>
                <w:szCs w:val="18"/>
                <w:lang w:val="pt-PT"/>
              </w:rPr>
            </w:pPr>
            <w:r w:rsidRPr="00970E99">
              <w:rPr>
                <w:rFonts w:ascii="Verdana" w:hAnsi="Verdana"/>
                <w:sz w:val="18"/>
                <w:szCs w:val="18"/>
                <w:lang w:val="pt-PT"/>
              </w:rPr>
              <w:t xml:space="preserve">   - Diversidade de mapas</w:t>
            </w:r>
          </w:p>
          <w:p w14:paraId="48D94D89" w14:textId="77777777" w:rsidR="004C4C48" w:rsidRPr="00970E99" w:rsidRDefault="004C4C48" w:rsidP="004C4C48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sz w:val="18"/>
                <w:szCs w:val="18"/>
                <w:lang w:val="pt-PT"/>
              </w:rPr>
            </w:pPr>
            <w:r w:rsidRPr="00970E99">
              <w:rPr>
                <w:rFonts w:ascii="Verdana" w:hAnsi="Verdana"/>
                <w:sz w:val="18"/>
                <w:szCs w:val="18"/>
                <w:lang w:val="pt-PT"/>
              </w:rPr>
              <w:t xml:space="preserve">   - Outras representações da Terra</w:t>
            </w:r>
          </w:p>
          <w:p w14:paraId="538053B7" w14:textId="77777777" w:rsidR="008C3311" w:rsidRPr="008C3311" w:rsidRDefault="004C4C48" w:rsidP="008C3311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sz w:val="18"/>
                <w:szCs w:val="18"/>
                <w:lang w:val="pt-PT"/>
              </w:rPr>
            </w:pPr>
            <w:r w:rsidRPr="00970E99">
              <w:rPr>
                <w:rFonts w:ascii="Verdana" w:hAnsi="Verdana"/>
                <w:sz w:val="18"/>
                <w:szCs w:val="18"/>
                <w:lang w:val="pt-PT"/>
              </w:rPr>
              <w:t xml:space="preserve">   - Compreender e utilizar a escala dos mapas</w:t>
            </w:r>
          </w:p>
        </w:tc>
        <w:tc>
          <w:tcPr>
            <w:tcW w:w="19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D18703D" w14:textId="77777777" w:rsidR="001C0BD2" w:rsidRPr="00970E99" w:rsidRDefault="001C0BD2" w:rsidP="000D6050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146" w:right="113"/>
              <w:rPr>
                <w:rFonts w:ascii="Verdana" w:hAnsi="Verdana"/>
                <w:sz w:val="18"/>
                <w:lang w:val="pt-PT"/>
              </w:rPr>
            </w:pPr>
            <w:r w:rsidRPr="00970E99">
              <w:rPr>
                <w:rFonts w:ascii="Verdana" w:hAnsi="Verdana"/>
                <w:sz w:val="18"/>
                <w:lang w:val="pt-PT"/>
              </w:rPr>
              <w:t>Desenho de mapas mentais</w:t>
            </w:r>
          </w:p>
          <w:p w14:paraId="2D96CF6B" w14:textId="77777777" w:rsidR="00305319" w:rsidRPr="00970E99" w:rsidRDefault="000D6050" w:rsidP="000D6050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146" w:right="113"/>
              <w:rPr>
                <w:rFonts w:ascii="Verdana" w:hAnsi="Verdana"/>
                <w:sz w:val="18"/>
                <w:lang w:val="pt-PT"/>
              </w:rPr>
            </w:pPr>
            <w:r w:rsidRPr="00970E99">
              <w:rPr>
                <w:rFonts w:ascii="Verdana" w:hAnsi="Verdana"/>
                <w:sz w:val="18"/>
                <w:lang w:val="pt-PT"/>
              </w:rPr>
              <w:t>Trabalho de pares (função dos principais elementos do mapa)</w:t>
            </w:r>
          </w:p>
          <w:p w14:paraId="0DA00E12" w14:textId="77777777" w:rsidR="001C0BD2" w:rsidRPr="00970E99" w:rsidRDefault="001C0BD2" w:rsidP="000D6050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146" w:right="113"/>
              <w:rPr>
                <w:rFonts w:ascii="Verdana" w:hAnsi="Verdana"/>
                <w:sz w:val="18"/>
                <w:lang w:val="pt-PT"/>
              </w:rPr>
            </w:pPr>
            <w:r w:rsidRPr="00970E99">
              <w:rPr>
                <w:rFonts w:ascii="Verdana" w:hAnsi="Verdana"/>
                <w:sz w:val="18"/>
                <w:lang w:val="pt-PT"/>
              </w:rPr>
              <w:t>Visualização de outras representações da superfície terrestre</w:t>
            </w:r>
          </w:p>
          <w:p w14:paraId="504885FB" w14:textId="77777777" w:rsidR="000D6050" w:rsidRPr="00970E99" w:rsidRDefault="000D6050" w:rsidP="000D6050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146" w:right="113"/>
              <w:rPr>
                <w:rFonts w:ascii="Verdana" w:hAnsi="Verdana"/>
                <w:sz w:val="18"/>
                <w:lang w:val="pt-PT"/>
              </w:rPr>
            </w:pPr>
            <w:r w:rsidRPr="00970E99">
              <w:rPr>
                <w:rFonts w:ascii="Verdana" w:hAnsi="Verdana"/>
                <w:sz w:val="18"/>
                <w:lang w:val="pt-PT"/>
              </w:rPr>
              <w:t>Cálculo de distâncias reais</w:t>
            </w:r>
          </w:p>
        </w:tc>
        <w:tc>
          <w:tcPr>
            <w:tcW w:w="68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948C5EE" w14:textId="77777777" w:rsidR="00305319" w:rsidRPr="00970E99" w:rsidRDefault="000D6050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jc w:val="center"/>
              <w:rPr>
                <w:rFonts w:ascii="Verdana" w:hAnsi="Verdana"/>
                <w:color w:val="000000"/>
                <w:sz w:val="18"/>
                <w:lang w:val="pt-PT"/>
              </w:rPr>
            </w:pPr>
            <w:r w:rsidRPr="00970E99">
              <w:rPr>
                <w:rFonts w:ascii="Verdana" w:hAnsi="Verdana"/>
                <w:color w:val="000000"/>
                <w:sz w:val="18"/>
                <w:lang w:val="pt-PT"/>
              </w:rPr>
              <w:t>9</w:t>
            </w:r>
          </w:p>
        </w:tc>
      </w:tr>
      <w:tr w:rsidR="003A5A9C" w:rsidRPr="00970E99" w14:paraId="04A8CF8D" w14:textId="77777777" w:rsidTr="008C3311">
        <w:trPr>
          <w:trHeight w:val="433"/>
        </w:trPr>
        <w:tc>
          <w:tcPr>
            <w:tcW w:w="195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66C72A6" w14:textId="77777777" w:rsidR="003A5A9C" w:rsidRPr="00970E99" w:rsidRDefault="00685236" w:rsidP="001640A4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8"/>
                <w:szCs w:val="18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mallCaps/>
                <w:sz w:val="19"/>
                <w:szCs w:val="19"/>
                <w:lang w:val="pt-PT"/>
              </w:rPr>
              <w:t xml:space="preserve">Unidade </w:t>
            </w:r>
            <w:r w:rsidR="001640A4" w:rsidRPr="00970E99">
              <w:rPr>
                <w:rFonts w:ascii="Verdana" w:hAnsi="Verdana"/>
                <w:b/>
                <w:bCs/>
                <w:smallCaps/>
                <w:sz w:val="19"/>
                <w:szCs w:val="19"/>
                <w:lang w:val="pt-PT"/>
              </w:rPr>
              <w:t xml:space="preserve">3. </w:t>
            </w:r>
            <w:r w:rsidR="001640A4" w:rsidRPr="00970E99">
              <w:rPr>
                <w:rFonts w:ascii="Verdana" w:hAnsi="Verdana"/>
                <w:b/>
                <w:bCs/>
                <w:smallCaps/>
                <w:sz w:val="18"/>
                <w:szCs w:val="18"/>
                <w:lang w:val="pt-PT"/>
              </w:rPr>
              <w:t>Localização dos diferentes elementos da superfície terrestre</w:t>
            </w:r>
          </w:p>
          <w:p w14:paraId="29770E0B" w14:textId="77777777" w:rsidR="00832DEA" w:rsidRDefault="00832DEA" w:rsidP="001640A4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9"/>
                <w:szCs w:val="19"/>
                <w:lang w:val="pt-PT"/>
              </w:rPr>
            </w:pPr>
          </w:p>
          <w:p w14:paraId="57627743" w14:textId="77777777" w:rsidR="008C3311" w:rsidRPr="00970E99" w:rsidRDefault="008C3311" w:rsidP="001640A4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9"/>
                <w:szCs w:val="19"/>
                <w:lang w:val="pt-PT"/>
              </w:rPr>
            </w:pPr>
          </w:p>
          <w:p w14:paraId="7786392D" w14:textId="77777777" w:rsidR="00832DEA" w:rsidRPr="00970E99" w:rsidRDefault="00832DEA" w:rsidP="001640A4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9"/>
                <w:szCs w:val="19"/>
                <w:lang w:val="pt-PT"/>
              </w:rPr>
            </w:pPr>
          </w:p>
          <w:p w14:paraId="734C6C81" w14:textId="77777777" w:rsidR="00832DEA" w:rsidRPr="00970E99" w:rsidRDefault="00832DEA" w:rsidP="001640A4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9"/>
                <w:szCs w:val="19"/>
                <w:lang w:val="pt-PT"/>
              </w:rPr>
            </w:pPr>
          </w:p>
        </w:tc>
        <w:tc>
          <w:tcPr>
            <w:tcW w:w="431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5EB8620" w14:textId="77777777" w:rsidR="00832DEA" w:rsidRPr="00970E99" w:rsidRDefault="00832DEA" w:rsidP="00832DEA">
            <w:pPr>
              <w:autoSpaceDE w:val="0"/>
              <w:autoSpaceDN w:val="0"/>
              <w:adjustRightInd w:val="0"/>
              <w:spacing w:before="40" w:after="40"/>
              <w:ind w:right="113"/>
              <w:rPr>
                <w:rFonts w:ascii="Verdana" w:hAnsi="Verdana"/>
                <w:sz w:val="14"/>
                <w:szCs w:val="14"/>
                <w:lang w:val="pt-PT"/>
              </w:rPr>
            </w:pPr>
          </w:p>
          <w:p w14:paraId="47855DCE" w14:textId="77777777" w:rsidR="000D6050" w:rsidRPr="00970E99" w:rsidRDefault="000D6050" w:rsidP="000D6050">
            <w:pPr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sz w:val="18"/>
                <w:szCs w:val="18"/>
                <w:lang w:val="pt-PT"/>
              </w:rPr>
            </w:pPr>
            <w:r w:rsidRPr="00970E99">
              <w:rPr>
                <w:rFonts w:ascii="Verdana" w:hAnsi="Verdana"/>
                <w:sz w:val="18"/>
                <w:szCs w:val="18"/>
                <w:lang w:val="pt-PT"/>
              </w:rPr>
              <w:t>• Localização dos lugares</w:t>
            </w:r>
          </w:p>
          <w:p w14:paraId="626C7C0E" w14:textId="77777777" w:rsidR="000D6050" w:rsidRPr="00970E99" w:rsidRDefault="000D6050" w:rsidP="000D6050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sz w:val="18"/>
                <w:szCs w:val="18"/>
                <w:lang w:val="pt-PT"/>
              </w:rPr>
            </w:pPr>
            <w:r w:rsidRPr="00970E99">
              <w:rPr>
                <w:rFonts w:ascii="Verdana" w:hAnsi="Verdana"/>
                <w:sz w:val="18"/>
                <w:szCs w:val="18"/>
                <w:lang w:val="pt-PT"/>
              </w:rPr>
              <w:t xml:space="preserve">   - Orientação na superfície terrestre</w:t>
            </w:r>
          </w:p>
          <w:p w14:paraId="76E00537" w14:textId="77777777" w:rsidR="000D6050" w:rsidRPr="00970E99" w:rsidRDefault="000D6050" w:rsidP="000D6050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sz w:val="18"/>
                <w:szCs w:val="18"/>
                <w:lang w:val="pt-PT"/>
              </w:rPr>
            </w:pPr>
            <w:r w:rsidRPr="00970E99">
              <w:rPr>
                <w:rFonts w:ascii="Verdana" w:hAnsi="Verdana"/>
                <w:sz w:val="18"/>
                <w:szCs w:val="18"/>
                <w:lang w:val="pt-PT"/>
              </w:rPr>
              <w:t xml:space="preserve">   - Localização relativa de espaços e lugares</w:t>
            </w:r>
          </w:p>
          <w:p w14:paraId="0B3510E9" w14:textId="77777777" w:rsidR="000D6050" w:rsidRPr="00970E99" w:rsidRDefault="000D6050" w:rsidP="000D6050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sz w:val="18"/>
                <w:lang w:val="pt-PT"/>
              </w:rPr>
            </w:pPr>
            <w:r w:rsidRPr="00970E99">
              <w:rPr>
                <w:rFonts w:ascii="Verdana" w:hAnsi="Verdana"/>
                <w:sz w:val="18"/>
                <w:szCs w:val="18"/>
                <w:lang w:val="pt-PT"/>
              </w:rPr>
              <w:t xml:space="preserve">   - Localização absoluta dos lugares e superfície terrestre</w:t>
            </w:r>
          </w:p>
          <w:p w14:paraId="0DD66CED" w14:textId="77777777" w:rsidR="001C0BD2" w:rsidRPr="00970E99" w:rsidRDefault="001C0BD2" w:rsidP="001C0BD2">
            <w:pPr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sz w:val="18"/>
                <w:szCs w:val="18"/>
                <w:lang w:val="pt-PT"/>
              </w:rPr>
            </w:pPr>
            <w:r w:rsidRPr="00970E99">
              <w:rPr>
                <w:rFonts w:ascii="Verdana" w:hAnsi="Verdana"/>
                <w:sz w:val="18"/>
                <w:szCs w:val="18"/>
                <w:lang w:val="pt-PT"/>
              </w:rPr>
              <w:t>• Grandes espaços geográficos</w:t>
            </w:r>
          </w:p>
          <w:p w14:paraId="761D6F00" w14:textId="77777777" w:rsidR="001C0BD2" w:rsidRPr="00970E99" w:rsidRDefault="001C0BD2" w:rsidP="001C0BD2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sz w:val="18"/>
                <w:szCs w:val="18"/>
                <w:lang w:val="pt-PT"/>
              </w:rPr>
            </w:pPr>
            <w:r w:rsidRPr="00970E99">
              <w:rPr>
                <w:rFonts w:ascii="Verdana" w:hAnsi="Verdana"/>
                <w:sz w:val="18"/>
                <w:szCs w:val="18"/>
                <w:lang w:val="pt-PT"/>
              </w:rPr>
              <w:t xml:space="preserve">   - A Europa: limites naturais, península, ilhas e mares</w:t>
            </w:r>
          </w:p>
          <w:p w14:paraId="623847F6" w14:textId="77777777" w:rsidR="001C0BD2" w:rsidRPr="00970E99" w:rsidRDefault="001C0BD2" w:rsidP="001C0BD2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sz w:val="18"/>
                <w:lang w:val="pt-PT"/>
              </w:rPr>
            </w:pPr>
            <w:r w:rsidRPr="00970E99">
              <w:rPr>
                <w:rFonts w:ascii="Verdana" w:hAnsi="Verdana"/>
                <w:sz w:val="18"/>
                <w:szCs w:val="18"/>
                <w:lang w:val="pt-PT"/>
              </w:rPr>
              <w:lastRenderedPageBreak/>
              <w:t xml:space="preserve">   - Outros grandes espaços geográficos: África, América, Ásia, Oceânia, Antártida e Ártico</w:t>
            </w:r>
          </w:p>
        </w:tc>
        <w:tc>
          <w:tcPr>
            <w:tcW w:w="19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42D970A" w14:textId="77777777" w:rsidR="003A5A9C" w:rsidRPr="00970E99" w:rsidRDefault="001C0BD2" w:rsidP="001C0BD2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146" w:right="113"/>
              <w:rPr>
                <w:rFonts w:ascii="Verdana" w:hAnsi="Verdana"/>
                <w:sz w:val="18"/>
                <w:lang w:val="pt-PT"/>
              </w:rPr>
            </w:pPr>
            <w:r w:rsidRPr="00970E99">
              <w:rPr>
                <w:rFonts w:ascii="Verdana" w:hAnsi="Verdana"/>
                <w:sz w:val="18"/>
                <w:lang w:val="pt-PT"/>
              </w:rPr>
              <w:lastRenderedPageBreak/>
              <w:t>Elaboração de uma rosa dos ventos</w:t>
            </w:r>
          </w:p>
          <w:p w14:paraId="040818FA" w14:textId="77777777" w:rsidR="00832DEA" w:rsidRPr="00970E99" w:rsidRDefault="00832DEA" w:rsidP="001C0BD2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146" w:right="113"/>
              <w:rPr>
                <w:rFonts w:ascii="Verdana" w:hAnsi="Verdana"/>
                <w:sz w:val="18"/>
                <w:lang w:val="pt-PT"/>
              </w:rPr>
            </w:pPr>
            <w:r w:rsidRPr="00970E99">
              <w:rPr>
                <w:rFonts w:ascii="Verdana" w:hAnsi="Verdana"/>
                <w:sz w:val="18"/>
                <w:lang w:val="pt-PT"/>
              </w:rPr>
              <w:t>Exercícios de localização relativa e absoluta de lugares</w:t>
            </w:r>
          </w:p>
          <w:p w14:paraId="45B2E717" w14:textId="77777777" w:rsidR="001C0BD2" w:rsidRPr="00970E99" w:rsidRDefault="00832DEA" w:rsidP="00832DEA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146" w:right="113"/>
              <w:rPr>
                <w:rFonts w:ascii="Verdana" w:hAnsi="Verdana"/>
                <w:sz w:val="18"/>
                <w:lang w:val="pt-PT"/>
              </w:rPr>
            </w:pPr>
            <w:r w:rsidRPr="00970E99">
              <w:rPr>
                <w:rFonts w:ascii="Verdana" w:hAnsi="Verdana"/>
                <w:sz w:val="18"/>
                <w:lang w:val="pt-PT"/>
              </w:rPr>
              <w:t xml:space="preserve">Leitura de informação cartográfica dos </w:t>
            </w:r>
            <w:r w:rsidRPr="00970E99">
              <w:rPr>
                <w:rFonts w:ascii="Verdana" w:hAnsi="Verdana"/>
                <w:sz w:val="18"/>
                <w:lang w:val="pt-PT"/>
              </w:rPr>
              <w:lastRenderedPageBreak/>
              <w:t>grandes espaços geográficos</w:t>
            </w:r>
          </w:p>
        </w:tc>
        <w:tc>
          <w:tcPr>
            <w:tcW w:w="68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B584700" w14:textId="77777777" w:rsidR="003A5A9C" w:rsidRPr="00970E99" w:rsidRDefault="000D6050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jc w:val="center"/>
              <w:rPr>
                <w:rFonts w:ascii="Verdana" w:hAnsi="Verdana"/>
                <w:color w:val="000000"/>
                <w:sz w:val="18"/>
                <w:lang w:val="pt-PT"/>
              </w:rPr>
            </w:pPr>
            <w:r w:rsidRPr="00970E99">
              <w:rPr>
                <w:rFonts w:ascii="Verdana" w:hAnsi="Verdana"/>
                <w:color w:val="000000"/>
                <w:sz w:val="18"/>
                <w:lang w:val="pt-PT"/>
              </w:rPr>
              <w:lastRenderedPageBreak/>
              <w:t>19</w:t>
            </w:r>
          </w:p>
        </w:tc>
      </w:tr>
      <w:tr w:rsidR="004C4C48" w:rsidRPr="00970E99" w14:paraId="65A66944" w14:textId="77777777" w:rsidTr="008C3311">
        <w:trPr>
          <w:trHeight w:val="433"/>
        </w:trPr>
        <w:tc>
          <w:tcPr>
            <w:tcW w:w="8262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B2F1423" w14:textId="77777777" w:rsidR="004C4C48" w:rsidRPr="00970E99" w:rsidRDefault="004C4C48" w:rsidP="00DD49C3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b/>
                <w:bCs/>
                <w:smallCaps/>
                <w:color w:val="000000" w:themeColor="text1"/>
                <w:sz w:val="18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mallCaps/>
                <w:color w:val="000000" w:themeColor="text1"/>
                <w:sz w:val="18"/>
                <w:lang w:val="pt-PT"/>
              </w:rPr>
              <w:t>Teste de avaliação em duas fases e correção</w:t>
            </w:r>
          </w:p>
        </w:tc>
        <w:tc>
          <w:tcPr>
            <w:tcW w:w="68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8245A3B" w14:textId="77777777" w:rsidR="004C4C48" w:rsidRPr="00970E99" w:rsidRDefault="004C4C48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jc w:val="center"/>
              <w:rPr>
                <w:rFonts w:ascii="Verdana" w:hAnsi="Verdana"/>
                <w:color w:val="000000"/>
                <w:sz w:val="18"/>
                <w:lang w:val="pt-PT"/>
              </w:rPr>
            </w:pPr>
            <w:r w:rsidRPr="00970E99">
              <w:rPr>
                <w:rFonts w:ascii="Verdana" w:hAnsi="Verdana"/>
                <w:color w:val="000000"/>
                <w:sz w:val="18"/>
                <w:lang w:val="pt-PT"/>
              </w:rPr>
              <w:t>3</w:t>
            </w:r>
          </w:p>
        </w:tc>
      </w:tr>
      <w:tr w:rsidR="00F42736" w:rsidRPr="00970E99" w14:paraId="7286EC30" w14:textId="77777777" w:rsidTr="008C3311">
        <w:trPr>
          <w:trHeight w:val="433"/>
        </w:trPr>
        <w:tc>
          <w:tcPr>
            <w:tcW w:w="8262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C213BC2" w14:textId="77777777" w:rsidR="00F42736" w:rsidRPr="00970E99" w:rsidRDefault="00F42736" w:rsidP="00DD49C3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smallCaps/>
                <w:sz w:val="18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mallCaps/>
                <w:color w:val="000000" w:themeColor="text1"/>
                <w:sz w:val="18"/>
                <w:lang w:val="pt-PT"/>
              </w:rPr>
              <w:t>Balanço do trabalho realizado no 1.</w:t>
            </w:r>
            <w:r w:rsidRPr="00970E99">
              <w:rPr>
                <w:rFonts w:ascii="Verdana" w:hAnsi="Verdana"/>
                <w:b/>
                <w:bCs/>
                <w:smallCaps/>
                <w:color w:val="000000" w:themeColor="text1"/>
                <w:sz w:val="18"/>
                <w:vertAlign w:val="superscript"/>
                <w:lang w:val="pt-PT"/>
              </w:rPr>
              <w:t>o</w:t>
            </w:r>
            <w:r w:rsidRPr="00970E99">
              <w:rPr>
                <w:rFonts w:ascii="Verdana" w:hAnsi="Verdana"/>
                <w:b/>
                <w:bCs/>
                <w:smallCaps/>
                <w:color w:val="000000" w:themeColor="text1"/>
                <w:sz w:val="18"/>
                <w:lang w:val="pt-PT"/>
              </w:rPr>
              <w:t xml:space="preserve"> período e autoavaliação dos alunos</w:t>
            </w:r>
          </w:p>
        </w:tc>
        <w:tc>
          <w:tcPr>
            <w:tcW w:w="68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1FE4416" w14:textId="77777777" w:rsidR="00F42736" w:rsidRPr="00970E99" w:rsidRDefault="00F42736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jc w:val="center"/>
              <w:rPr>
                <w:rFonts w:ascii="Verdana" w:hAnsi="Verdana"/>
                <w:color w:val="000000"/>
                <w:sz w:val="18"/>
                <w:lang w:val="pt-PT"/>
              </w:rPr>
            </w:pPr>
            <w:r w:rsidRPr="00970E99">
              <w:rPr>
                <w:rFonts w:ascii="Verdana" w:hAnsi="Verdana"/>
                <w:color w:val="000000"/>
                <w:sz w:val="18"/>
                <w:lang w:val="pt-PT"/>
              </w:rPr>
              <w:t>1</w:t>
            </w:r>
          </w:p>
        </w:tc>
      </w:tr>
    </w:tbl>
    <w:p w14:paraId="3D1FD25E" w14:textId="77777777" w:rsidR="00305319" w:rsidRPr="00970E99" w:rsidRDefault="00305319" w:rsidP="00F861B1">
      <w:pPr>
        <w:rPr>
          <w:rFonts w:ascii="Verdana" w:hAnsi="Verdana"/>
          <w:sz w:val="4"/>
          <w:szCs w:val="4"/>
          <w:lang w:val="pt-PT"/>
        </w:rPr>
      </w:pPr>
    </w:p>
    <w:p w14:paraId="08D62D67" w14:textId="77777777" w:rsidR="008C3311" w:rsidRDefault="008C3311" w:rsidP="008C3311">
      <w:pPr>
        <w:spacing w:before="120" w:line="360" w:lineRule="auto"/>
        <w:ind w:left="-142"/>
        <w:rPr>
          <w:rFonts w:ascii="Verdana" w:hAnsi="Verdana" w:cs="Flama-Bold"/>
          <w:b/>
          <w:bCs/>
          <w:color w:val="8064A2" w:themeColor="accent4"/>
          <w:sz w:val="20"/>
          <w:szCs w:val="20"/>
          <w:lang w:val="pt-PT"/>
        </w:rPr>
      </w:pPr>
    </w:p>
    <w:p w14:paraId="1B988650" w14:textId="77777777" w:rsidR="00F861B1" w:rsidRPr="00970E99" w:rsidRDefault="00F861B1" w:rsidP="00F861B1">
      <w:pPr>
        <w:spacing w:before="240" w:line="360" w:lineRule="auto"/>
        <w:ind w:left="-142"/>
        <w:rPr>
          <w:rFonts w:ascii="Verdana" w:hAnsi="Verdana" w:cs="Flama-Bold"/>
          <w:b/>
          <w:bCs/>
          <w:color w:val="8064A2" w:themeColor="accent4"/>
          <w:sz w:val="20"/>
          <w:szCs w:val="20"/>
          <w:lang w:val="pt-PT"/>
        </w:rPr>
      </w:pPr>
      <w:r w:rsidRPr="00970E99">
        <w:rPr>
          <w:rFonts w:ascii="Verdana" w:hAnsi="Verdana" w:cs="Flama-Bold"/>
          <w:b/>
          <w:bCs/>
          <w:color w:val="8064A2" w:themeColor="accent4"/>
          <w:sz w:val="20"/>
          <w:szCs w:val="20"/>
          <w:lang w:val="pt-PT"/>
        </w:rPr>
        <w:t>PLANIFICAÇÃO: 2.º PERÍODO LETIVO</w:t>
      </w:r>
    </w:p>
    <w:p w14:paraId="45655FE3" w14:textId="77777777" w:rsidR="00F861B1" w:rsidRPr="00970E99" w:rsidRDefault="00F861B1" w:rsidP="00F861B1">
      <w:pPr>
        <w:ind w:left="-142"/>
        <w:rPr>
          <w:rFonts w:ascii="Verdana" w:hAnsi="Verdana"/>
          <w:b/>
          <w:bCs/>
          <w:color w:val="FF7300"/>
          <w:sz w:val="18"/>
          <w:lang w:val="pt-PT"/>
        </w:rPr>
      </w:pPr>
      <w:r w:rsidRPr="00970E99">
        <w:rPr>
          <w:rFonts w:ascii="Verdana" w:hAnsi="Verdana"/>
          <w:b/>
          <w:bCs/>
          <w:color w:val="FF7300"/>
          <w:sz w:val="18"/>
          <w:lang w:val="pt-PT"/>
        </w:rPr>
        <w:t>12 semanas: 36 aulas de 45 minutos</w:t>
      </w:r>
    </w:p>
    <w:p w14:paraId="5D1C637A" w14:textId="77777777" w:rsidR="00F861B1" w:rsidRPr="00970E99" w:rsidRDefault="00F861B1" w:rsidP="00F861B1">
      <w:pPr>
        <w:rPr>
          <w:rFonts w:ascii="Verdana" w:hAnsi="Verdana" w:cs="Flama-Bold"/>
          <w:b/>
          <w:bCs/>
          <w:noProof/>
          <w:sz w:val="20"/>
          <w:szCs w:val="20"/>
          <w:lang w:val="pt-PT"/>
        </w:rPr>
      </w:pPr>
    </w:p>
    <w:tbl>
      <w:tblPr>
        <w:tblStyle w:val="TabelacomGrelha"/>
        <w:tblW w:w="8966" w:type="dxa"/>
        <w:tblInd w:w="-46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9"/>
        <w:gridCol w:w="4394"/>
        <w:gridCol w:w="1985"/>
        <w:gridCol w:w="708"/>
      </w:tblGrid>
      <w:tr w:rsidR="00F861B1" w:rsidRPr="00970E99" w14:paraId="709E8714" w14:textId="77777777" w:rsidTr="008C3311">
        <w:trPr>
          <w:trHeight w:val="290"/>
        </w:trPr>
        <w:tc>
          <w:tcPr>
            <w:tcW w:w="6273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FFFFFF" w:themeColor="background1"/>
            </w:tcBorders>
            <w:shd w:val="clear" w:color="auto" w:fill="FFFFCC"/>
            <w:vAlign w:val="center"/>
          </w:tcPr>
          <w:p w14:paraId="25211B42" w14:textId="77777777" w:rsidR="00F861B1" w:rsidRPr="00970E99" w:rsidRDefault="00F861B1" w:rsidP="00DD49C3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Verdana" w:hAnsi="Verdana"/>
                <w:b/>
                <w:bCs/>
                <w:color w:val="000000" w:themeColor="text1"/>
                <w:sz w:val="18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color w:val="000000" w:themeColor="text1"/>
                <w:sz w:val="18"/>
                <w:lang w:val="pt-PT"/>
              </w:rPr>
              <w:t>Conteúdos</w:t>
            </w:r>
            <w:r w:rsidR="00B771A0" w:rsidRPr="00970E99">
              <w:rPr>
                <w:rFonts w:ascii="Verdana" w:hAnsi="Verdana"/>
                <w:b/>
                <w:bCs/>
                <w:color w:val="000000" w:themeColor="text1"/>
                <w:sz w:val="18"/>
                <w:lang w:val="pt-PT"/>
              </w:rPr>
              <w:t xml:space="preserve"> programáticos</w:t>
            </w:r>
          </w:p>
        </w:tc>
        <w:tc>
          <w:tcPr>
            <w:tcW w:w="1985" w:type="dxa"/>
            <w:tcBorders>
              <w:top w:val="single" w:sz="4" w:space="0" w:color="808080" w:themeColor="background1" w:themeShade="80"/>
              <w:left w:val="single" w:sz="4" w:space="0" w:color="FFFFFF" w:themeColor="background1"/>
              <w:bottom w:val="single" w:sz="4" w:space="0" w:color="808080" w:themeColor="background1" w:themeShade="80"/>
              <w:right w:val="single" w:sz="4" w:space="0" w:color="FFFFFF" w:themeColor="background1"/>
            </w:tcBorders>
            <w:shd w:val="clear" w:color="auto" w:fill="E5DFEC" w:themeFill="accent4" w:themeFillTint="33"/>
            <w:vAlign w:val="center"/>
          </w:tcPr>
          <w:p w14:paraId="021F87F3" w14:textId="77777777" w:rsidR="00F861B1" w:rsidRPr="00970E99" w:rsidRDefault="00F861B1" w:rsidP="00DD49C3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Verdana" w:hAnsi="Verdana"/>
                <w:b/>
                <w:bCs/>
                <w:color w:val="000000" w:themeColor="text1"/>
                <w:sz w:val="18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color w:val="000000" w:themeColor="text1"/>
                <w:sz w:val="18"/>
                <w:lang w:val="pt-PT"/>
              </w:rPr>
              <w:t>Atividades</w:t>
            </w:r>
          </w:p>
        </w:tc>
        <w:tc>
          <w:tcPr>
            <w:tcW w:w="708" w:type="dxa"/>
            <w:tcBorders>
              <w:top w:val="single" w:sz="4" w:space="0" w:color="808080" w:themeColor="background1" w:themeShade="80"/>
              <w:left w:val="single" w:sz="4" w:space="0" w:color="FFFFFF" w:themeColor="background1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CC"/>
            <w:vAlign w:val="center"/>
          </w:tcPr>
          <w:p w14:paraId="0EAF2802" w14:textId="77777777" w:rsidR="00F861B1" w:rsidRPr="00970E99" w:rsidRDefault="00F861B1" w:rsidP="00DD49C3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Verdana" w:hAnsi="Verdana"/>
                <w:b/>
                <w:bCs/>
                <w:color w:val="000000" w:themeColor="text1"/>
                <w:sz w:val="18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color w:val="000000" w:themeColor="text1"/>
                <w:sz w:val="18"/>
                <w:lang w:val="pt-PT"/>
              </w:rPr>
              <w:t>Aulas</w:t>
            </w:r>
          </w:p>
        </w:tc>
      </w:tr>
      <w:tr w:rsidR="00F861B1" w:rsidRPr="00970E99" w14:paraId="48B2D0CC" w14:textId="77777777" w:rsidTr="008C3311">
        <w:trPr>
          <w:trHeight w:val="435"/>
        </w:trPr>
        <w:tc>
          <w:tcPr>
            <w:tcW w:w="187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CB0FD82" w14:textId="77777777" w:rsidR="00F861B1" w:rsidRPr="00970E99" w:rsidRDefault="00F861B1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9"/>
                <w:szCs w:val="19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mallCaps/>
                <w:sz w:val="19"/>
                <w:szCs w:val="19"/>
                <w:lang w:val="pt-PT"/>
              </w:rPr>
              <w:t>Levantamento de ideias prévias</w:t>
            </w:r>
          </w:p>
        </w:tc>
        <w:tc>
          <w:tcPr>
            <w:tcW w:w="6379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CFA25C9" w14:textId="77777777" w:rsidR="00F861B1" w:rsidRPr="00970E99" w:rsidRDefault="00F861B1" w:rsidP="00DD49C3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color w:val="000000"/>
                <w:sz w:val="18"/>
                <w:szCs w:val="18"/>
                <w:lang w:val="pt-PT"/>
              </w:rPr>
            </w:pPr>
            <w:r w:rsidRPr="00970E99">
              <w:rPr>
                <w:rFonts w:ascii="Verdana" w:hAnsi="Verdana"/>
                <w:sz w:val="18"/>
                <w:szCs w:val="18"/>
                <w:lang w:val="pt-PT"/>
              </w:rPr>
              <w:t xml:space="preserve">• </w:t>
            </w:r>
            <w:r w:rsidRPr="00970E99">
              <w:rPr>
                <w:rFonts w:ascii="Verdana" w:hAnsi="Verdana"/>
                <w:spacing w:val="-2"/>
                <w:sz w:val="18"/>
                <w:szCs w:val="18"/>
                <w:lang w:val="pt-PT"/>
              </w:rPr>
              <w:t>Avaliação do domínio dos pré-requisitos através da aplicação de uma atividade</w:t>
            </w:r>
            <w:r w:rsidRPr="00970E99">
              <w:rPr>
                <w:rFonts w:ascii="Verdana" w:hAnsi="Verdana"/>
                <w:sz w:val="18"/>
                <w:szCs w:val="18"/>
                <w:lang w:val="pt-PT"/>
              </w:rPr>
              <w:t xml:space="preserve"> de diagnóstico</w:t>
            </w:r>
            <w:r w:rsidRPr="00970E99">
              <w:rPr>
                <w:rFonts w:ascii="Verdana" w:hAnsi="Verdana"/>
                <w:b/>
                <w:bCs/>
                <w:color w:val="404040"/>
                <w:sz w:val="18"/>
                <w:szCs w:val="18"/>
                <w:lang w:val="pt-PT"/>
              </w:rPr>
              <w:tab/>
            </w:r>
            <w:r w:rsidRPr="00970E99">
              <w:rPr>
                <w:rFonts w:ascii="Verdana" w:hAnsi="Verdana"/>
                <w:b/>
                <w:bCs/>
                <w:sz w:val="18"/>
                <w:szCs w:val="18"/>
                <w:lang w:val="pt-PT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3888DC0" w14:textId="77777777" w:rsidR="00F861B1" w:rsidRPr="00970E99" w:rsidRDefault="00F861B1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jc w:val="center"/>
              <w:rPr>
                <w:rFonts w:ascii="Verdana" w:hAnsi="Verdana"/>
                <w:color w:val="000000"/>
                <w:sz w:val="18"/>
                <w:lang w:val="pt-PT"/>
              </w:rPr>
            </w:pPr>
            <w:r w:rsidRPr="00970E99">
              <w:rPr>
                <w:rFonts w:ascii="Verdana" w:hAnsi="Verdana"/>
                <w:color w:val="000000"/>
                <w:sz w:val="18"/>
                <w:lang w:val="pt-PT"/>
              </w:rPr>
              <w:t>1</w:t>
            </w:r>
          </w:p>
        </w:tc>
      </w:tr>
      <w:tr w:rsidR="00F861B1" w:rsidRPr="00970E99" w14:paraId="4D692124" w14:textId="77777777" w:rsidTr="008C3311">
        <w:trPr>
          <w:trHeight w:val="435"/>
        </w:trPr>
        <w:tc>
          <w:tcPr>
            <w:tcW w:w="187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F00F7FB" w14:textId="77777777" w:rsidR="008C3311" w:rsidRDefault="008C3311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color w:val="FF7300"/>
                <w:sz w:val="18"/>
                <w:szCs w:val="18"/>
                <w:lang w:val="pt-PT"/>
              </w:rPr>
            </w:pPr>
          </w:p>
          <w:p w14:paraId="333611CE" w14:textId="77777777" w:rsidR="00F861B1" w:rsidRPr="00970E99" w:rsidRDefault="00F861B1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color w:val="FF7300"/>
                <w:sz w:val="19"/>
                <w:szCs w:val="19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mallCaps/>
                <w:color w:val="FF7300"/>
                <w:sz w:val="18"/>
                <w:szCs w:val="18"/>
                <w:lang w:val="pt-PT"/>
              </w:rPr>
              <w:t>Meio natural</w:t>
            </w:r>
          </w:p>
          <w:p w14:paraId="3C55D976" w14:textId="77777777" w:rsidR="00F861B1" w:rsidRPr="00970E99" w:rsidRDefault="00F861B1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6"/>
                <w:szCs w:val="6"/>
                <w:lang w:val="pt-PT"/>
              </w:rPr>
            </w:pPr>
          </w:p>
          <w:p w14:paraId="4484649A" w14:textId="77777777" w:rsidR="00F861B1" w:rsidRPr="00970E99" w:rsidRDefault="00F861B1" w:rsidP="00F861B1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9"/>
                <w:szCs w:val="19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mallCaps/>
                <w:sz w:val="19"/>
                <w:szCs w:val="19"/>
                <w:lang w:val="pt-PT"/>
              </w:rPr>
              <w:t xml:space="preserve">Unidade 1. </w:t>
            </w:r>
          </w:p>
          <w:p w14:paraId="26142E88" w14:textId="77777777" w:rsidR="00F861B1" w:rsidRPr="00970E99" w:rsidRDefault="00F861B1" w:rsidP="00F861B1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9"/>
                <w:szCs w:val="19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mallCaps/>
                <w:sz w:val="19"/>
                <w:szCs w:val="19"/>
                <w:lang w:val="pt-PT"/>
              </w:rPr>
              <w:t>Clima e formações vegetais</w:t>
            </w:r>
          </w:p>
          <w:p w14:paraId="6F49CEED" w14:textId="77777777" w:rsidR="00767156" w:rsidRPr="00970E99" w:rsidRDefault="00767156" w:rsidP="00F861B1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9"/>
                <w:szCs w:val="19"/>
                <w:lang w:val="pt-PT"/>
              </w:rPr>
            </w:pPr>
          </w:p>
          <w:p w14:paraId="7D944AC9" w14:textId="77777777" w:rsidR="00767156" w:rsidRDefault="00767156" w:rsidP="00F861B1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9"/>
                <w:szCs w:val="19"/>
                <w:lang w:val="pt-PT"/>
              </w:rPr>
            </w:pPr>
          </w:p>
          <w:p w14:paraId="3D06086A" w14:textId="77777777" w:rsidR="008C3311" w:rsidRPr="00970E99" w:rsidRDefault="008C3311" w:rsidP="00F861B1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9"/>
                <w:szCs w:val="19"/>
                <w:lang w:val="pt-PT"/>
              </w:rPr>
            </w:pPr>
          </w:p>
          <w:p w14:paraId="2B7DAD0A" w14:textId="77777777" w:rsidR="00767156" w:rsidRPr="00970E99" w:rsidRDefault="00767156" w:rsidP="00F861B1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9"/>
                <w:szCs w:val="19"/>
                <w:lang w:val="pt-PT"/>
              </w:rPr>
            </w:pPr>
          </w:p>
          <w:p w14:paraId="0F642D01" w14:textId="77777777" w:rsidR="00767156" w:rsidRPr="00970E99" w:rsidRDefault="00767156" w:rsidP="00F861B1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9"/>
                <w:szCs w:val="19"/>
                <w:lang w:val="pt-PT"/>
              </w:rPr>
            </w:pPr>
          </w:p>
          <w:p w14:paraId="111F4713" w14:textId="77777777" w:rsidR="00767156" w:rsidRPr="00970E99" w:rsidRDefault="00767156" w:rsidP="00F861B1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9"/>
                <w:szCs w:val="19"/>
                <w:lang w:val="pt-PT"/>
              </w:rPr>
            </w:pPr>
          </w:p>
          <w:p w14:paraId="77F650DB" w14:textId="77777777" w:rsidR="00767156" w:rsidRPr="00970E99" w:rsidRDefault="00767156" w:rsidP="00F861B1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9"/>
                <w:szCs w:val="19"/>
                <w:lang w:val="pt-PT"/>
              </w:rPr>
            </w:pPr>
          </w:p>
          <w:p w14:paraId="3F88E129" w14:textId="77777777" w:rsidR="00767156" w:rsidRPr="00970E99" w:rsidRDefault="00767156" w:rsidP="00F861B1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9"/>
                <w:szCs w:val="19"/>
                <w:lang w:val="pt-PT"/>
              </w:rPr>
            </w:pPr>
          </w:p>
        </w:tc>
        <w:tc>
          <w:tcPr>
            <w:tcW w:w="43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132C8A0" w14:textId="77777777" w:rsidR="00767156" w:rsidRDefault="00767156" w:rsidP="00DD49C3">
            <w:pPr>
              <w:autoSpaceDE w:val="0"/>
              <w:autoSpaceDN w:val="0"/>
              <w:adjustRightInd w:val="0"/>
              <w:spacing w:before="40" w:after="40"/>
              <w:ind w:right="113"/>
              <w:rPr>
                <w:rFonts w:ascii="Verdana" w:hAnsi="Verdana"/>
                <w:sz w:val="25"/>
                <w:szCs w:val="25"/>
                <w:lang w:val="pt-PT"/>
              </w:rPr>
            </w:pPr>
          </w:p>
          <w:p w14:paraId="144756BA" w14:textId="77777777" w:rsidR="008C3311" w:rsidRPr="008C3311" w:rsidRDefault="008C3311" w:rsidP="00DD49C3">
            <w:pPr>
              <w:autoSpaceDE w:val="0"/>
              <w:autoSpaceDN w:val="0"/>
              <w:adjustRightInd w:val="0"/>
              <w:spacing w:before="40" w:after="40"/>
              <w:ind w:right="113"/>
              <w:rPr>
                <w:rFonts w:ascii="Verdana" w:hAnsi="Verdana"/>
                <w:sz w:val="18"/>
                <w:szCs w:val="18"/>
                <w:lang w:val="pt-PT"/>
              </w:rPr>
            </w:pPr>
          </w:p>
          <w:p w14:paraId="0FD6E4AF" w14:textId="77777777" w:rsidR="00F861B1" w:rsidRPr="00970E99" w:rsidRDefault="00F861B1" w:rsidP="00DD49C3">
            <w:pPr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sz w:val="18"/>
                <w:szCs w:val="18"/>
                <w:lang w:val="pt-PT"/>
              </w:rPr>
            </w:pPr>
            <w:r w:rsidRPr="00970E99">
              <w:rPr>
                <w:rFonts w:ascii="Verdana" w:hAnsi="Verdana"/>
                <w:sz w:val="18"/>
                <w:szCs w:val="18"/>
                <w:lang w:val="pt-PT"/>
              </w:rPr>
              <w:t>• Estado do tempo e clima</w:t>
            </w:r>
          </w:p>
          <w:p w14:paraId="420FB4A6" w14:textId="77777777" w:rsidR="00767156" w:rsidRPr="00970E99" w:rsidRDefault="00767156" w:rsidP="00767156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sz w:val="18"/>
                <w:szCs w:val="18"/>
                <w:lang w:val="pt-PT"/>
              </w:rPr>
            </w:pPr>
            <w:r w:rsidRPr="00970E99">
              <w:rPr>
                <w:rFonts w:ascii="Verdana" w:hAnsi="Verdana"/>
                <w:sz w:val="18"/>
                <w:szCs w:val="18"/>
                <w:lang w:val="pt-PT"/>
              </w:rPr>
              <w:t xml:space="preserve">   - Distinção entre estado do tempo e clima</w:t>
            </w:r>
          </w:p>
          <w:p w14:paraId="6F9226CC" w14:textId="77777777" w:rsidR="00767156" w:rsidRPr="00970E99" w:rsidRDefault="00767156" w:rsidP="00767156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sz w:val="18"/>
                <w:szCs w:val="18"/>
                <w:lang w:val="pt-PT"/>
              </w:rPr>
            </w:pPr>
            <w:r w:rsidRPr="00970E99">
              <w:rPr>
                <w:rFonts w:ascii="Verdana" w:hAnsi="Verdana"/>
                <w:sz w:val="18"/>
                <w:szCs w:val="18"/>
                <w:lang w:val="pt-PT"/>
              </w:rPr>
              <w:t xml:space="preserve">   - Previsão do estado do tempo</w:t>
            </w:r>
          </w:p>
          <w:p w14:paraId="54E74436" w14:textId="77777777" w:rsidR="00767156" w:rsidRPr="00970E99" w:rsidRDefault="00767156" w:rsidP="00767156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sz w:val="18"/>
                <w:szCs w:val="18"/>
                <w:lang w:val="pt-PT"/>
              </w:rPr>
            </w:pPr>
            <w:r w:rsidRPr="00970E99">
              <w:rPr>
                <w:rFonts w:ascii="Verdana" w:hAnsi="Verdana"/>
                <w:sz w:val="18"/>
                <w:szCs w:val="18"/>
                <w:lang w:val="pt-PT"/>
              </w:rPr>
              <w:t xml:space="preserve">   - Principais elementos atmosféricos/climáticos</w:t>
            </w:r>
          </w:p>
          <w:p w14:paraId="4730BF3B" w14:textId="77777777" w:rsidR="00767156" w:rsidRPr="00970E99" w:rsidRDefault="00767156" w:rsidP="00767156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sz w:val="18"/>
                <w:szCs w:val="18"/>
                <w:lang w:val="pt-PT"/>
              </w:rPr>
            </w:pPr>
            <w:r w:rsidRPr="00970E99">
              <w:rPr>
                <w:rFonts w:ascii="Verdana" w:hAnsi="Verdana"/>
                <w:sz w:val="18"/>
                <w:szCs w:val="18"/>
                <w:lang w:val="pt-PT"/>
              </w:rPr>
              <w:t xml:space="preserve">   - Distribuição mundial da temperatura</w:t>
            </w:r>
          </w:p>
          <w:p w14:paraId="34251EB0" w14:textId="77777777" w:rsidR="00767156" w:rsidRPr="00970E99" w:rsidRDefault="00767156" w:rsidP="00767156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sz w:val="18"/>
                <w:szCs w:val="18"/>
                <w:lang w:val="pt-PT"/>
              </w:rPr>
            </w:pPr>
            <w:r w:rsidRPr="00970E99">
              <w:rPr>
                <w:rFonts w:ascii="Verdana" w:hAnsi="Verdana"/>
                <w:sz w:val="18"/>
                <w:szCs w:val="18"/>
                <w:lang w:val="pt-PT"/>
              </w:rPr>
              <w:t xml:space="preserve">   - Distribuição mundial da precipitação</w:t>
            </w:r>
          </w:p>
          <w:p w14:paraId="0F172121" w14:textId="77777777" w:rsidR="00F861B1" w:rsidRPr="00970E99" w:rsidRDefault="00F861B1" w:rsidP="00C26179">
            <w:pPr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sz w:val="18"/>
                <w:szCs w:val="18"/>
                <w:lang w:val="pt-PT"/>
              </w:rPr>
            </w:pPr>
            <w:r w:rsidRPr="00970E99">
              <w:rPr>
                <w:rFonts w:ascii="Verdana" w:hAnsi="Verdana"/>
                <w:sz w:val="18"/>
                <w:szCs w:val="18"/>
                <w:lang w:val="pt-PT"/>
              </w:rPr>
              <w:t xml:space="preserve">• </w:t>
            </w:r>
            <w:r w:rsidR="00C26179" w:rsidRPr="00970E99">
              <w:rPr>
                <w:rFonts w:ascii="Verdana" w:hAnsi="Verdana"/>
                <w:sz w:val="18"/>
                <w:szCs w:val="18"/>
                <w:lang w:val="pt-PT"/>
              </w:rPr>
              <w:t>Distribuição e características das zonas climáticas</w:t>
            </w:r>
          </w:p>
          <w:p w14:paraId="055EA4A4" w14:textId="77777777" w:rsidR="00C26179" w:rsidRPr="00970E99" w:rsidRDefault="00C26179" w:rsidP="00C26179">
            <w:pPr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sz w:val="18"/>
                <w:szCs w:val="18"/>
                <w:lang w:val="pt-PT"/>
              </w:rPr>
            </w:pPr>
            <w:r w:rsidRPr="00970E99">
              <w:rPr>
                <w:rFonts w:ascii="Verdana" w:hAnsi="Verdana"/>
                <w:sz w:val="18"/>
                <w:szCs w:val="18"/>
                <w:lang w:val="pt-PT"/>
              </w:rPr>
              <w:t>• Distribuição e características dos biomas</w:t>
            </w:r>
          </w:p>
        </w:tc>
        <w:tc>
          <w:tcPr>
            <w:tcW w:w="198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ADEDD28" w14:textId="77777777" w:rsidR="008C3311" w:rsidRDefault="008C3311" w:rsidP="008C3311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right="113"/>
              <w:rPr>
                <w:rFonts w:ascii="Verdana" w:hAnsi="Verdana"/>
                <w:sz w:val="18"/>
                <w:lang w:val="pt-PT"/>
              </w:rPr>
            </w:pPr>
          </w:p>
          <w:p w14:paraId="72D6F622" w14:textId="77777777" w:rsidR="00F861B1" w:rsidRPr="00970E99" w:rsidRDefault="00C26179" w:rsidP="00DD49C3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146" w:right="113"/>
              <w:rPr>
                <w:rFonts w:ascii="Verdana" w:hAnsi="Verdana"/>
                <w:sz w:val="18"/>
                <w:lang w:val="pt-PT"/>
              </w:rPr>
            </w:pPr>
            <w:r w:rsidRPr="00970E99">
              <w:rPr>
                <w:rFonts w:ascii="Verdana" w:hAnsi="Verdana"/>
                <w:sz w:val="18"/>
                <w:lang w:val="pt-PT"/>
              </w:rPr>
              <w:t>Mobilização das TIG na descrição dos estados do tempo</w:t>
            </w:r>
          </w:p>
          <w:p w14:paraId="3BAD75CE" w14:textId="77777777" w:rsidR="00C26179" w:rsidRPr="00970E99" w:rsidRDefault="00C26179" w:rsidP="00C26179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146" w:right="113"/>
              <w:rPr>
                <w:rFonts w:ascii="Verdana" w:hAnsi="Verdana"/>
                <w:sz w:val="18"/>
                <w:lang w:val="pt-PT"/>
              </w:rPr>
            </w:pPr>
            <w:r w:rsidRPr="00970E99">
              <w:rPr>
                <w:rFonts w:ascii="Verdana" w:hAnsi="Verdana"/>
                <w:sz w:val="18"/>
                <w:lang w:val="pt-PT"/>
              </w:rPr>
              <w:t xml:space="preserve">Exercícios de cartografia dos principais elementos </w:t>
            </w:r>
            <w:r w:rsidR="00767156" w:rsidRPr="00970E99">
              <w:rPr>
                <w:rFonts w:ascii="Verdana" w:hAnsi="Verdana"/>
                <w:sz w:val="18"/>
                <w:lang w:val="pt-PT"/>
              </w:rPr>
              <w:t>do clima</w:t>
            </w:r>
          </w:p>
          <w:p w14:paraId="088D38A1" w14:textId="77777777" w:rsidR="00C26179" w:rsidRDefault="00C26179" w:rsidP="00767156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146" w:right="113"/>
              <w:rPr>
                <w:rFonts w:ascii="Verdana" w:hAnsi="Verdana"/>
                <w:sz w:val="18"/>
                <w:lang w:val="pt-PT"/>
              </w:rPr>
            </w:pPr>
            <w:r w:rsidRPr="00970E99">
              <w:rPr>
                <w:rFonts w:ascii="Verdana" w:hAnsi="Verdana"/>
                <w:sz w:val="18"/>
                <w:lang w:val="pt-PT"/>
              </w:rPr>
              <w:t>Trabalho de pares (delimitação e caracterização das zonas climáticas e biomas)</w:t>
            </w:r>
          </w:p>
          <w:p w14:paraId="2CC23555" w14:textId="77777777" w:rsidR="008C3311" w:rsidRPr="00970E99" w:rsidRDefault="008C3311" w:rsidP="00767156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146" w:right="113"/>
              <w:rPr>
                <w:rFonts w:ascii="Verdana" w:hAnsi="Verdana"/>
                <w:sz w:val="18"/>
                <w:lang w:val="pt-PT"/>
              </w:rPr>
            </w:pPr>
          </w:p>
        </w:tc>
        <w:tc>
          <w:tcPr>
            <w:tcW w:w="70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184C43D" w14:textId="77777777" w:rsidR="00F861B1" w:rsidRPr="00970E99" w:rsidRDefault="005D7D5A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jc w:val="center"/>
              <w:rPr>
                <w:rFonts w:ascii="Verdana" w:hAnsi="Verdana"/>
                <w:color w:val="000000"/>
                <w:sz w:val="18"/>
                <w:lang w:val="pt-PT"/>
              </w:rPr>
            </w:pPr>
            <w:r w:rsidRPr="00970E99">
              <w:rPr>
                <w:rFonts w:ascii="Verdana" w:hAnsi="Verdana"/>
                <w:color w:val="000000"/>
                <w:sz w:val="18"/>
                <w:lang w:val="pt-PT"/>
              </w:rPr>
              <w:t>20</w:t>
            </w:r>
          </w:p>
        </w:tc>
      </w:tr>
      <w:tr w:rsidR="00F861B1" w:rsidRPr="00970E99" w14:paraId="67692119" w14:textId="77777777" w:rsidTr="008C3311">
        <w:trPr>
          <w:trHeight w:val="435"/>
        </w:trPr>
        <w:tc>
          <w:tcPr>
            <w:tcW w:w="187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52938C5" w14:textId="77777777" w:rsidR="006A51E9" w:rsidRPr="00970E99" w:rsidRDefault="006A51E9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9"/>
                <w:szCs w:val="19"/>
                <w:lang w:val="pt-PT"/>
              </w:rPr>
            </w:pPr>
          </w:p>
          <w:p w14:paraId="2973BD7A" w14:textId="77777777" w:rsidR="00F861B1" w:rsidRPr="00970E99" w:rsidRDefault="00F861B1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9"/>
                <w:szCs w:val="19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mallCaps/>
                <w:sz w:val="19"/>
                <w:szCs w:val="19"/>
                <w:lang w:val="pt-PT"/>
              </w:rPr>
              <w:t xml:space="preserve">Unidade 2. </w:t>
            </w:r>
          </w:p>
          <w:p w14:paraId="5838B7FA" w14:textId="77777777" w:rsidR="00F861B1" w:rsidRPr="00970E99" w:rsidRDefault="00F861B1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8"/>
                <w:szCs w:val="18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mallCaps/>
                <w:sz w:val="18"/>
                <w:szCs w:val="18"/>
                <w:lang w:val="pt-PT"/>
              </w:rPr>
              <w:t>Relevo</w:t>
            </w:r>
          </w:p>
          <w:p w14:paraId="12F6D6AD" w14:textId="77777777" w:rsidR="006A51E9" w:rsidRPr="00970E99" w:rsidRDefault="006A51E9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8"/>
                <w:szCs w:val="18"/>
                <w:lang w:val="pt-PT"/>
              </w:rPr>
            </w:pPr>
          </w:p>
          <w:p w14:paraId="2296710F" w14:textId="77777777" w:rsidR="006A51E9" w:rsidRPr="00970E99" w:rsidRDefault="006A51E9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8"/>
                <w:szCs w:val="18"/>
                <w:lang w:val="pt-PT"/>
              </w:rPr>
            </w:pPr>
          </w:p>
          <w:p w14:paraId="007C077F" w14:textId="77777777" w:rsidR="006A51E9" w:rsidRPr="00970E99" w:rsidRDefault="006A51E9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8"/>
                <w:szCs w:val="18"/>
                <w:lang w:val="pt-PT"/>
              </w:rPr>
            </w:pPr>
          </w:p>
          <w:p w14:paraId="31384BB5" w14:textId="77777777" w:rsidR="006A51E9" w:rsidRPr="00970E99" w:rsidRDefault="006A51E9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8"/>
                <w:szCs w:val="18"/>
                <w:lang w:val="pt-PT"/>
              </w:rPr>
            </w:pPr>
          </w:p>
          <w:p w14:paraId="57BD3DEA" w14:textId="77777777" w:rsidR="006A51E9" w:rsidRPr="00970E99" w:rsidRDefault="006A51E9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8"/>
                <w:szCs w:val="18"/>
                <w:lang w:val="pt-PT"/>
              </w:rPr>
            </w:pPr>
          </w:p>
          <w:p w14:paraId="11FD1337" w14:textId="77777777" w:rsidR="006A51E9" w:rsidRPr="00970E99" w:rsidRDefault="006A51E9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8"/>
                <w:szCs w:val="18"/>
                <w:lang w:val="pt-PT"/>
              </w:rPr>
            </w:pPr>
          </w:p>
          <w:p w14:paraId="34D6CEA4" w14:textId="77777777" w:rsidR="006A51E9" w:rsidRPr="00970E99" w:rsidRDefault="006A51E9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8"/>
                <w:szCs w:val="18"/>
                <w:lang w:val="pt-PT"/>
              </w:rPr>
            </w:pPr>
          </w:p>
          <w:p w14:paraId="2FC2431E" w14:textId="77777777" w:rsidR="006A51E9" w:rsidRPr="00970E99" w:rsidRDefault="006A51E9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8"/>
                <w:szCs w:val="18"/>
                <w:lang w:val="pt-PT"/>
              </w:rPr>
            </w:pPr>
          </w:p>
          <w:p w14:paraId="4A95B20F" w14:textId="77777777" w:rsidR="006A51E9" w:rsidRPr="00970E99" w:rsidRDefault="006A51E9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8"/>
                <w:szCs w:val="18"/>
                <w:lang w:val="pt-PT"/>
              </w:rPr>
            </w:pPr>
          </w:p>
          <w:p w14:paraId="6BDCD352" w14:textId="77777777" w:rsidR="006A51E9" w:rsidRPr="00970E99" w:rsidRDefault="006A51E9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8"/>
                <w:szCs w:val="18"/>
                <w:lang w:val="pt-PT"/>
              </w:rPr>
            </w:pPr>
          </w:p>
          <w:p w14:paraId="11A3E3E2" w14:textId="77777777" w:rsidR="006A51E9" w:rsidRPr="00970E99" w:rsidRDefault="006A51E9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8"/>
                <w:szCs w:val="18"/>
                <w:lang w:val="pt-PT"/>
              </w:rPr>
            </w:pPr>
          </w:p>
          <w:p w14:paraId="576A0894" w14:textId="77777777" w:rsidR="006A51E9" w:rsidRPr="00970E99" w:rsidRDefault="006A51E9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8"/>
                <w:szCs w:val="18"/>
                <w:lang w:val="pt-PT"/>
              </w:rPr>
            </w:pPr>
          </w:p>
          <w:p w14:paraId="19D7E771" w14:textId="77777777" w:rsidR="006A51E9" w:rsidRPr="00970E99" w:rsidRDefault="006A51E9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8"/>
                <w:szCs w:val="18"/>
                <w:lang w:val="pt-PT"/>
              </w:rPr>
            </w:pPr>
          </w:p>
          <w:p w14:paraId="0AD68D15" w14:textId="77777777" w:rsidR="006A51E9" w:rsidRPr="00970E99" w:rsidRDefault="006A51E9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8"/>
                <w:szCs w:val="18"/>
                <w:lang w:val="pt-PT"/>
              </w:rPr>
            </w:pPr>
          </w:p>
          <w:p w14:paraId="63EF067D" w14:textId="77777777" w:rsidR="006A51E9" w:rsidRPr="00970E99" w:rsidRDefault="006A51E9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8"/>
                <w:szCs w:val="18"/>
                <w:lang w:val="pt-PT"/>
              </w:rPr>
            </w:pPr>
          </w:p>
          <w:p w14:paraId="63D8DB86" w14:textId="77777777" w:rsidR="006A51E9" w:rsidRPr="00970E99" w:rsidRDefault="006A51E9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8"/>
                <w:szCs w:val="18"/>
                <w:lang w:val="pt-PT"/>
              </w:rPr>
            </w:pPr>
          </w:p>
          <w:p w14:paraId="116A9606" w14:textId="77777777" w:rsidR="006A51E9" w:rsidRPr="00970E99" w:rsidRDefault="006A51E9" w:rsidP="006A51E9">
            <w:pPr>
              <w:autoSpaceDE w:val="0"/>
              <w:autoSpaceDN w:val="0"/>
              <w:adjustRightInd w:val="0"/>
              <w:spacing w:before="40" w:after="40"/>
              <w:ind w:right="113"/>
              <w:rPr>
                <w:rFonts w:ascii="Verdana" w:hAnsi="Verdana"/>
                <w:b/>
                <w:bCs/>
                <w:smallCaps/>
                <w:sz w:val="19"/>
                <w:szCs w:val="19"/>
                <w:lang w:val="pt-PT"/>
              </w:rPr>
            </w:pPr>
          </w:p>
        </w:tc>
        <w:tc>
          <w:tcPr>
            <w:tcW w:w="43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10A1EB3" w14:textId="77777777" w:rsidR="00F861B1" w:rsidRPr="00970E99" w:rsidRDefault="00F861B1" w:rsidP="006A51E9">
            <w:pPr>
              <w:autoSpaceDE w:val="0"/>
              <w:autoSpaceDN w:val="0"/>
              <w:adjustRightInd w:val="0"/>
              <w:spacing w:before="40" w:after="40"/>
              <w:ind w:right="113"/>
              <w:rPr>
                <w:rFonts w:ascii="Verdana" w:hAnsi="Verdana"/>
                <w:sz w:val="18"/>
                <w:szCs w:val="18"/>
                <w:lang w:val="pt-PT"/>
              </w:rPr>
            </w:pPr>
          </w:p>
          <w:p w14:paraId="3C488D8C" w14:textId="77777777" w:rsidR="00F861B1" w:rsidRPr="00970E99" w:rsidRDefault="00F861B1" w:rsidP="00DD49C3">
            <w:pPr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sz w:val="18"/>
                <w:szCs w:val="18"/>
                <w:lang w:val="pt-PT"/>
              </w:rPr>
            </w:pPr>
            <w:r w:rsidRPr="00970E99">
              <w:rPr>
                <w:rFonts w:ascii="Verdana" w:hAnsi="Verdana"/>
                <w:sz w:val="18"/>
                <w:szCs w:val="18"/>
                <w:lang w:val="pt-PT"/>
              </w:rPr>
              <w:t xml:space="preserve">• </w:t>
            </w:r>
            <w:r w:rsidR="00767156" w:rsidRPr="00970E99">
              <w:rPr>
                <w:rFonts w:ascii="Verdana" w:hAnsi="Verdana"/>
                <w:sz w:val="18"/>
                <w:szCs w:val="18"/>
                <w:lang w:val="pt-PT"/>
              </w:rPr>
              <w:t>Grandes conjuntos de relevo</w:t>
            </w:r>
          </w:p>
          <w:p w14:paraId="466B0981" w14:textId="77777777" w:rsidR="00F861B1" w:rsidRPr="00970E99" w:rsidRDefault="00F861B1" w:rsidP="00DD49C3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sz w:val="18"/>
                <w:szCs w:val="18"/>
                <w:lang w:val="pt-PT"/>
              </w:rPr>
            </w:pPr>
            <w:r w:rsidRPr="00970E99">
              <w:rPr>
                <w:rFonts w:ascii="Verdana" w:hAnsi="Verdana"/>
                <w:sz w:val="18"/>
                <w:szCs w:val="18"/>
                <w:lang w:val="pt-PT"/>
              </w:rPr>
              <w:t xml:space="preserve">   - </w:t>
            </w:r>
            <w:r w:rsidR="00B771A0" w:rsidRPr="00970E99">
              <w:rPr>
                <w:rFonts w:ascii="Verdana" w:hAnsi="Verdana"/>
                <w:sz w:val="18"/>
                <w:szCs w:val="18"/>
                <w:lang w:val="pt-PT"/>
              </w:rPr>
              <w:t>Principais formas de relevo</w:t>
            </w:r>
          </w:p>
          <w:p w14:paraId="135864F2" w14:textId="77777777" w:rsidR="00F861B1" w:rsidRPr="00970E99" w:rsidRDefault="00F861B1" w:rsidP="00DD49C3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sz w:val="18"/>
                <w:szCs w:val="18"/>
                <w:lang w:val="pt-PT"/>
              </w:rPr>
            </w:pPr>
            <w:r w:rsidRPr="00970E99">
              <w:rPr>
                <w:rFonts w:ascii="Verdana" w:hAnsi="Verdana"/>
                <w:sz w:val="18"/>
                <w:szCs w:val="18"/>
                <w:lang w:val="pt-PT"/>
              </w:rPr>
              <w:t xml:space="preserve">   - </w:t>
            </w:r>
            <w:r w:rsidR="00B771A0" w:rsidRPr="00970E99">
              <w:rPr>
                <w:rFonts w:ascii="Verdana" w:hAnsi="Verdana"/>
                <w:sz w:val="18"/>
                <w:szCs w:val="18"/>
                <w:lang w:val="pt-PT"/>
              </w:rPr>
              <w:t>Representação do relevo (mapa hipsométrico e mapa topográfico)</w:t>
            </w:r>
          </w:p>
          <w:p w14:paraId="41254B8A" w14:textId="77777777" w:rsidR="00B771A0" w:rsidRPr="00970E99" w:rsidRDefault="00F861B1" w:rsidP="00A827AA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sz w:val="18"/>
                <w:szCs w:val="18"/>
                <w:lang w:val="pt-PT"/>
              </w:rPr>
            </w:pPr>
            <w:r w:rsidRPr="00970E99">
              <w:rPr>
                <w:rFonts w:ascii="Verdana" w:hAnsi="Verdana"/>
                <w:sz w:val="18"/>
                <w:szCs w:val="18"/>
                <w:lang w:val="pt-PT"/>
              </w:rPr>
              <w:t xml:space="preserve">   - </w:t>
            </w:r>
            <w:r w:rsidR="00A827AA" w:rsidRPr="00970E99">
              <w:rPr>
                <w:rFonts w:ascii="Verdana" w:hAnsi="Verdana"/>
                <w:sz w:val="18"/>
                <w:szCs w:val="18"/>
                <w:lang w:val="pt-PT"/>
              </w:rPr>
              <w:t xml:space="preserve">Maiores cordilheiras montanhosas e planícies </w:t>
            </w:r>
          </w:p>
          <w:p w14:paraId="4ECFCCBE" w14:textId="77777777" w:rsidR="00B771A0" w:rsidRPr="00970E99" w:rsidRDefault="00B771A0" w:rsidP="00B771A0">
            <w:pPr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sz w:val="18"/>
                <w:szCs w:val="18"/>
                <w:lang w:val="pt-PT"/>
              </w:rPr>
            </w:pPr>
            <w:r w:rsidRPr="00970E99">
              <w:rPr>
                <w:rFonts w:ascii="Verdana" w:hAnsi="Verdana"/>
                <w:sz w:val="18"/>
                <w:szCs w:val="18"/>
                <w:lang w:val="pt-PT"/>
              </w:rPr>
              <w:t>• Dinâmica de uma bacia hidrográfica</w:t>
            </w:r>
          </w:p>
          <w:p w14:paraId="14EE662C" w14:textId="77777777" w:rsidR="00B771A0" w:rsidRPr="00970E99" w:rsidRDefault="00B771A0" w:rsidP="00B771A0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sz w:val="18"/>
                <w:szCs w:val="18"/>
                <w:lang w:val="pt-PT"/>
              </w:rPr>
            </w:pPr>
            <w:r w:rsidRPr="00970E99">
              <w:rPr>
                <w:rFonts w:ascii="Verdana" w:hAnsi="Verdana"/>
                <w:sz w:val="18"/>
                <w:szCs w:val="18"/>
                <w:lang w:val="pt-PT"/>
              </w:rPr>
              <w:t xml:space="preserve">   - </w:t>
            </w:r>
            <w:r w:rsidR="00A827AA" w:rsidRPr="00970E99">
              <w:rPr>
                <w:rFonts w:ascii="Verdana" w:hAnsi="Verdana"/>
                <w:sz w:val="18"/>
                <w:szCs w:val="18"/>
                <w:lang w:val="pt-PT"/>
              </w:rPr>
              <w:t>Distinção entre rede hidrográfica e bacia hidrográfica</w:t>
            </w:r>
          </w:p>
          <w:p w14:paraId="18D274F6" w14:textId="77777777" w:rsidR="00B771A0" w:rsidRPr="00970E99" w:rsidRDefault="00B771A0" w:rsidP="00A827AA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sz w:val="18"/>
                <w:szCs w:val="18"/>
                <w:lang w:val="pt-PT"/>
              </w:rPr>
            </w:pPr>
            <w:r w:rsidRPr="00970E99">
              <w:rPr>
                <w:rFonts w:ascii="Verdana" w:hAnsi="Verdana"/>
                <w:sz w:val="18"/>
                <w:szCs w:val="18"/>
                <w:lang w:val="pt-PT"/>
              </w:rPr>
              <w:t xml:space="preserve">   - </w:t>
            </w:r>
            <w:r w:rsidR="00A827AA" w:rsidRPr="00970E99">
              <w:rPr>
                <w:rFonts w:ascii="Verdana" w:hAnsi="Verdana"/>
                <w:sz w:val="18"/>
                <w:szCs w:val="18"/>
                <w:lang w:val="pt-PT"/>
              </w:rPr>
              <w:t>Elementos e ação erosiva dos rios</w:t>
            </w:r>
          </w:p>
          <w:p w14:paraId="5CDDC613" w14:textId="77777777" w:rsidR="006A51E9" w:rsidRPr="00970E99" w:rsidRDefault="006A51E9" w:rsidP="008B3963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sz w:val="18"/>
                <w:szCs w:val="18"/>
                <w:lang w:val="pt-PT"/>
              </w:rPr>
            </w:pPr>
            <w:r w:rsidRPr="00970E99">
              <w:rPr>
                <w:rFonts w:ascii="Verdana" w:hAnsi="Verdana"/>
                <w:sz w:val="18"/>
                <w:szCs w:val="18"/>
                <w:lang w:val="pt-PT"/>
              </w:rPr>
              <w:t xml:space="preserve">   - Perfil longitudinal e transversal de um rio</w:t>
            </w:r>
          </w:p>
          <w:p w14:paraId="4304B665" w14:textId="77777777" w:rsidR="006A51E9" w:rsidRPr="00970E99" w:rsidRDefault="006A51E9" w:rsidP="006A51E9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sz w:val="18"/>
                <w:szCs w:val="18"/>
                <w:lang w:val="pt-PT"/>
              </w:rPr>
            </w:pPr>
          </w:p>
          <w:p w14:paraId="26D62552" w14:textId="77777777" w:rsidR="006A51E9" w:rsidRPr="00970E99" w:rsidRDefault="006A51E9" w:rsidP="006A51E9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sz w:val="18"/>
                <w:szCs w:val="18"/>
                <w:lang w:val="pt-PT"/>
              </w:rPr>
            </w:pPr>
          </w:p>
          <w:p w14:paraId="00629276" w14:textId="77777777" w:rsidR="006A51E9" w:rsidRPr="00970E99" w:rsidRDefault="006A51E9" w:rsidP="006A51E9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sz w:val="18"/>
                <w:szCs w:val="18"/>
                <w:lang w:val="pt-PT"/>
              </w:rPr>
            </w:pPr>
          </w:p>
          <w:p w14:paraId="609959E9" w14:textId="77777777" w:rsidR="006A51E9" w:rsidRPr="00970E99" w:rsidRDefault="006A51E9" w:rsidP="006A51E9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sz w:val="18"/>
                <w:szCs w:val="18"/>
                <w:lang w:val="pt-PT"/>
              </w:rPr>
            </w:pPr>
          </w:p>
          <w:p w14:paraId="761B1D74" w14:textId="77777777" w:rsidR="006A51E9" w:rsidRPr="00970E99" w:rsidRDefault="006A51E9" w:rsidP="006A51E9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sz w:val="18"/>
                <w:szCs w:val="18"/>
                <w:lang w:val="pt-PT"/>
              </w:rPr>
            </w:pPr>
          </w:p>
          <w:p w14:paraId="0945E341" w14:textId="77777777" w:rsidR="006A51E9" w:rsidRPr="00970E99" w:rsidRDefault="006A51E9" w:rsidP="006A51E9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sz w:val="18"/>
                <w:szCs w:val="18"/>
                <w:lang w:val="pt-PT"/>
              </w:rPr>
            </w:pPr>
          </w:p>
          <w:p w14:paraId="592BEEAE" w14:textId="77777777" w:rsidR="006A51E9" w:rsidRPr="00970E99" w:rsidRDefault="006A51E9" w:rsidP="006A51E9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sz w:val="18"/>
                <w:szCs w:val="18"/>
                <w:lang w:val="pt-PT"/>
              </w:rPr>
            </w:pPr>
          </w:p>
          <w:p w14:paraId="057080A7" w14:textId="77777777" w:rsidR="006A51E9" w:rsidRPr="00970E99" w:rsidRDefault="006A51E9" w:rsidP="006A51E9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right="113"/>
              <w:rPr>
                <w:rFonts w:ascii="Verdana" w:hAnsi="Verdana"/>
                <w:sz w:val="18"/>
                <w:szCs w:val="18"/>
                <w:lang w:val="pt-PT"/>
              </w:rPr>
            </w:pPr>
          </w:p>
        </w:tc>
        <w:tc>
          <w:tcPr>
            <w:tcW w:w="198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8042850" w14:textId="77777777" w:rsidR="008C3311" w:rsidRDefault="008C3311" w:rsidP="00DD49C3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146" w:right="113"/>
              <w:rPr>
                <w:rFonts w:ascii="Verdana" w:hAnsi="Verdana"/>
                <w:sz w:val="18"/>
                <w:lang w:val="pt-PT"/>
              </w:rPr>
            </w:pPr>
          </w:p>
          <w:p w14:paraId="628B4DE4" w14:textId="77777777" w:rsidR="00F861B1" w:rsidRPr="00970E99" w:rsidRDefault="00B771A0" w:rsidP="00DD49C3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146" w:right="113"/>
              <w:rPr>
                <w:rFonts w:ascii="Verdana" w:hAnsi="Verdana"/>
                <w:sz w:val="18"/>
                <w:lang w:val="pt-PT"/>
              </w:rPr>
            </w:pPr>
            <w:r w:rsidRPr="00970E99">
              <w:rPr>
                <w:rFonts w:ascii="Verdana" w:hAnsi="Verdana"/>
                <w:sz w:val="18"/>
                <w:lang w:val="pt-PT"/>
              </w:rPr>
              <w:t>Exercícios de cartografia e interpretação de planisférios e mapas para localizar os grandes conjuntos de relevo (montanhas e planícies), rios e desertos</w:t>
            </w:r>
          </w:p>
          <w:p w14:paraId="153812F3" w14:textId="77777777" w:rsidR="00A827AA" w:rsidRPr="00970E99" w:rsidRDefault="00B771A0" w:rsidP="006A51E9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146" w:right="113"/>
              <w:rPr>
                <w:rFonts w:ascii="Verdana" w:hAnsi="Verdana"/>
                <w:sz w:val="18"/>
                <w:lang w:val="pt-PT"/>
              </w:rPr>
            </w:pPr>
            <w:r w:rsidRPr="00970E99">
              <w:rPr>
                <w:rFonts w:ascii="Verdana" w:hAnsi="Verdana"/>
                <w:sz w:val="18"/>
                <w:lang w:val="pt-PT"/>
              </w:rPr>
              <w:t>Construção de um perfil topográfico</w:t>
            </w:r>
          </w:p>
          <w:p w14:paraId="233BB611" w14:textId="77777777" w:rsidR="00F861B1" w:rsidRPr="00970E99" w:rsidRDefault="00F861B1" w:rsidP="00DD49C3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146" w:right="113"/>
              <w:rPr>
                <w:rFonts w:ascii="Verdana" w:hAnsi="Verdana"/>
                <w:sz w:val="18"/>
                <w:lang w:val="pt-PT"/>
              </w:rPr>
            </w:pPr>
            <w:r w:rsidRPr="00970E99">
              <w:rPr>
                <w:rFonts w:ascii="Verdana" w:hAnsi="Verdana"/>
                <w:sz w:val="18"/>
                <w:lang w:val="pt-PT"/>
              </w:rPr>
              <w:t xml:space="preserve">Trabalho de pares </w:t>
            </w:r>
            <w:r w:rsidR="006A51E9" w:rsidRPr="00970E99">
              <w:rPr>
                <w:rFonts w:ascii="Verdana" w:hAnsi="Verdana"/>
                <w:sz w:val="18"/>
                <w:lang w:val="pt-PT"/>
              </w:rPr>
              <w:t xml:space="preserve">na exploração de informação gráfica </w:t>
            </w:r>
          </w:p>
          <w:p w14:paraId="44C47015" w14:textId="77777777" w:rsidR="00F861B1" w:rsidRPr="00970E99" w:rsidRDefault="006A51E9" w:rsidP="00DD49C3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146" w:right="113"/>
              <w:rPr>
                <w:rFonts w:ascii="Verdana" w:hAnsi="Verdana"/>
                <w:sz w:val="18"/>
                <w:lang w:val="pt-PT"/>
              </w:rPr>
            </w:pPr>
            <w:r w:rsidRPr="00970E99">
              <w:rPr>
                <w:rFonts w:ascii="Verdana" w:hAnsi="Verdana"/>
                <w:sz w:val="18"/>
                <w:lang w:val="pt-PT"/>
              </w:rPr>
              <w:t>Exploração de mapas conceptuais</w:t>
            </w:r>
          </w:p>
        </w:tc>
        <w:tc>
          <w:tcPr>
            <w:tcW w:w="70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F0CC187" w14:textId="77777777" w:rsidR="00F861B1" w:rsidRPr="00970E99" w:rsidRDefault="005D7D5A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jc w:val="center"/>
              <w:rPr>
                <w:rFonts w:ascii="Verdana" w:hAnsi="Verdana"/>
                <w:color w:val="000000"/>
                <w:sz w:val="18"/>
                <w:lang w:val="pt-PT"/>
              </w:rPr>
            </w:pPr>
            <w:r w:rsidRPr="00970E99">
              <w:rPr>
                <w:rFonts w:ascii="Verdana" w:hAnsi="Verdana"/>
                <w:color w:val="000000"/>
                <w:sz w:val="18"/>
                <w:lang w:val="pt-PT"/>
              </w:rPr>
              <w:t>14</w:t>
            </w:r>
          </w:p>
        </w:tc>
      </w:tr>
      <w:tr w:rsidR="00F861B1" w:rsidRPr="00970E99" w14:paraId="5CB39798" w14:textId="77777777" w:rsidTr="008C3311">
        <w:trPr>
          <w:trHeight w:val="435"/>
        </w:trPr>
        <w:tc>
          <w:tcPr>
            <w:tcW w:w="825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72799BE" w14:textId="77777777" w:rsidR="00F861B1" w:rsidRPr="00970E99" w:rsidRDefault="00F861B1" w:rsidP="00DD49C3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smallCaps/>
                <w:sz w:val="18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mallCaps/>
                <w:color w:val="000000" w:themeColor="text1"/>
                <w:sz w:val="18"/>
                <w:lang w:val="pt-PT"/>
              </w:rPr>
              <w:t>Balanço do trabalho realizado no 2.</w:t>
            </w:r>
            <w:r w:rsidRPr="00970E99">
              <w:rPr>
                <w:rFonts w:ascii="Verdana" w:hAnsi="Verdana"/>
                <w:b/>
                <w:bCs/>
                <w:smallCaps/>
                <w:color w:val="000000" w:themeColor="text1"/>
                <w:sz w:val="18"/>
                <w:vertAlign w:val="superscript"/>
                <w:lang w:val="pt-PT"/>
              </w:rPr>
              <w:t>o</w:t>
            </w:r>
            <w:r w:rsidRPr="00970E99">
              <w:rPr>
                <w:rFonts w:ascii="Verdana" w:hAnsi="Verdana"/>
                <w:b/>
                <w:bCs/>
                <w:smallCaps/>
                <w:color w:val="000000" w:themeColor="text1"/>
                <w:sz w:val="18"/>
                <w:lang w:val="pt-PT"/>
              </w:rPr>
              <w:t xml:space="preserve"> período e autoavaliação dos alunos</w:t>
            </w:r>
          </w:p>
        </w:tc>
        <w:tc>
          <w:tcPr>
            <w:tcW w:w="70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541E9CF" w14:textId="77777777" w:rsidR="00F861B1" w:rsidRPr="00970E99" w:rsidRDefault="00F861B1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jc w:val="center"/>
              <w:rPr>
                <w:rFonts w:ascii="Verdana" w:hAnsi="Verdana"/>
                <w:color w:val="000000"/>
                <w:sz w:val="18"/>
                <w:lang w:val="pt-PT"/>
              </w:rPr>
            </w:pPr>
            <w:r w:rsidRPr="00970E99">
              <w:rPr>
                <w:rFonts w:ascii="Verdana" w:hAnsi="Verdana"/>
                <w:color w:val="000000"/>
                <w:sz w:val="18"/>
                <w:lang w:val="pt-PT"/>
              </w:rPr>
              <w:t>1</w:t>
            </w:r>
          </w:p>
        </w:tc>
      </w:tr>
    </w:tbl>
    <w:p w14:paraId="70CB838C" w14:textId="77777777" w:rsidR="00F42736" w:rsidRPr="00970E99" w:rsidRDefault="00F42736" w:rsidP="00305319">
      <w:pPr>
        <w:ind w:left="-142"/>
        <w:rPr>
          <w:rFonts w:ascii="Verdana" w:hAnsi="Verdana"/>
          <w:lang w:val="pt-PT"/>
        </w:rPr>
      </w:pPr>
    </w:p>
    <w:p w14:paraId="7A1F949F" w14:textId="77777777" w:rsidR="006A51E9" w:rsidRPr="00970E99" w:rsidRDefault="006A51E9" w:rsidP="00DF3EE1">
      <w:pPr>
        <w:spacing w:before="240" w:line="360" w:lineRule="auto"/>
        <w:rPr>
          <w:rFonts w:ascii="Verdana" w:hAnsi="Verdana" w:cs="Flama-Bold"/>
          <w:b/>
          <w:bCs/>
          <w:color w:val="8064A2" w:themeColor="accent4"/>
          <w:sz w:val="4"/>
          <w:szCs w:val="4"/>
          <w:lang w:val="pt-PT"/>
        </w:rPr>
      </w:pPr>
    </w:p>
    <w:p w14:paraId="289595F1" w14:textId="77777777" w:rsidR="006A51E9" w:rsidRPr="00970E99" w:rsidRDefault="006A51E9" w:rsidP="008C3311">
      <w:pPr>
        <w:spacing w:before="120" w:line="360" w:lineRule="auto"/>
        <w:ind w:left="-142"/>
        <w:rPr>
          <w:rFonts w:ascii="Verdana" w:hAnsi="Verdana" w:cs="Flama-Bold"/>
          <w:b/>
          <w:bCs/>
          <w:color w:val="8064A2" w:themeColor="accent4"/>
          <w:sz w:val="4"/>
          <w:szCs w:val="4"/>
          <w:lang w:val="pt-PT"/>
        </w:rPr>
      </w:pPr>
    </w:p>
    <w:p w14:paraId="0DA613E6" w14:textId="77777777" w:rsidR="006A51E9" w:rsidRPr="00970E99" w:rsidRDefault="006A51E9" w:rsidP="006A51E9">
      <w:pPr>
        <w:spacing w:before="240" w:line="360" w:lineRule="auto"/>
        <w:ind w:left="-142"/>
        <w:rPr>
          <w:rFonts w:ascii="Verdana" w:hAnsi="Verdana" w:cs="Flama-Bold"/>
          <w:b/>
          <w:bCs/>
          <w:color w:val="8064A2" w:themeColor="accent4"/>
          <w:sz w:val="20"/>
          <w:szCs w:val="20"/>
          <w:lang w:val="pt-PT"/>
        </w:rPr>
      </w:pPr>
      <w:r w:rsidRPr="00970E99">
        <w:rPr>
          <w:rFonts w:ascii="Verdana" w:hAnsi="Verdana" w:cs="Flama-Bold"/>
          <w:b/>
          <w:bCs/>
          <w:color w:val="8064A2" w:themeColor="accent4"/>
          <w:sz w:val="20"/>
          <w:szCs w:val="20"/>
          <w:lang w:val="pt-PT"/>
        </w:rPr>
        <w:t>PLANIFICAÇÃO: 3.º PERÍODO LETIVO</w:t>
      </w:r>
    </w:p>
    <w:p w14:paraId="37560DC3" w14:textId="77777777" w:rsidR="006A51E9" w:rsidRPr="00970E99" w:rsidRDefault="006A51E9" w:rsidP="006A51E9">
      <w:pPr>
        <w:ind w:left="-142"/>
        <w:rPr>
          <w:rFonts w:ascii="Verdana" w:hAnsi="Verdana"/>
          <w:b/>
          <w:bCs/>
          <w:color w:val="FF7300"/>
          <w:sz w:val="18"/>
          <w:lang w:val="pt-PT"/>
        </w:rPr>
      </w:pPr>
      <w:r w:rsidRPr="00970E99">
        <w:rPr>
          <w:rFonts w:ascii="Verdana" w:hAnsi="Verdana"/>
          <w:b/>
          <w:bCs/>
          <w:color w:val="FF7300"/>
          <w:sz w:val="18"/>
          <w:lang w:val="pt-PT"/>
        </w:rPr>
        <w:t>8 semanas: 24 aulas de 45 minutos</w:t>
      </w:r>
    </w:p>
    <w:p w14:paraId="7B5AB5F2" w14:textId="77777777" w:rsidR="006A51E9" w:rsidRPr="00970E99" w:rsidRDefault="006A51E9" w:rsidP="006A51E9">
      <w:pPr>
        <w:rPr>
          <w:rFonts w:ascii="Verdana" w:hAnsi="Verdana" w:cs="Flama-Bold"/>
          <w:b/>
          <w:bCs/>
          <w:noProof/>
          <w:sz w:val="20"/>
          <w:szCs w:val="20"/>
          <w:lang w:val="pt-PT"/>
        </w:rPr>
      </w:pPr>
    </w:p>
    <w:tbl>
      <w:tblPr>
        <w:tblStyle w:val="TabelacomGrelha"/>
        <w:tblW w:w="9249" w:type="dxa"/>
        <w:tblInd w:w="-46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4818"/>
        <w:gridCol w:w="1701"/>
        <w:gridCol w:w="709"/>
      </w:tblGrid>
      <w:tr w:rsidR="006A51E9" w:rsidRPr="00970E99" w14:paraId="77F3A0BE" w14:textId="77777777" w:rsidTr="00DD49C3">
        <w:trPr>
          <w:trHeight w:val="290"/>
        </w:trPr>
        <w:tc>
          <w:tcPr>
            <w:tcW w:w="6839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FFFFFF" w:themeColor="background1"/>
            </w:tcBorders>
            <w:shd w:val="clear" w:color="auto" w:fill="FFFFCC"/>
            <w:vAlign w:val="center"/>
          </w:tcPr>
          <w:p w14:paraId="62030963" w14:textId="77777777" w:rsidR="006A51E9" w:rsidRPr="00970E99" w:rsidRDefault="006A51E9" w:rsidP="00DD49C3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Verdana" w:hAnsi="Verdana"/>
                <w:b/>
                <w:bCs/>
                <w:color w:val="000000" w:themeColor="text1"/>
                <w:sz w:val="18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color w:val="000000" w:themeColor="text1"/>
                <w:sz w:val="18"/>
                <w:lang w:val="pt-PT"/>
              </w:rPr>
              <w:t>Conteúdos programáticos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FFFFFF" w:themeColor="background1"/>
              <w:bottom w:val="single" w:sz="4" w:space="0" w:color="808080" w:themeColor="background1" w:themeShade="80"/>
              <w:right w:val="single" w:sz="4" w:space="0" w:color="FFFFFF" w:themeColor="background1"/>
            </w:tcBorders>
            <w:shd w:val="clear" w:color="auto" w:fill="E5DFEC" w:themeFill="accent4" w:themeFillTint="33"/>
            <w:vAlign w:val="center"/>
          </w:tcPr>
          <w:p w14:paraId="298BFA33" w14:textId="77777777" w:rsidR="006A51E9" w:rsidRPr="00970E99" w:rsidRDefault="006A51E9" w:rsidP="00DD49C3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Verdana" w:hAnsi="Verdana"/>
                <w:b/>
                <w:bCs/>
                <w:color w:val="000000" w:themeColor="text1"/>
                <w:sz w:val="18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color w:val="000000" w:themeColor="text1"/>
                <w:sz w:val="18"/>
                <w:lang w:val="pt-PT"/>
              </w:rPr>
              <w:t>Atividades</w:t>
            </w:r>
          </w:p>
        </w:tc>
        <w:tc>
          <w:tcPr>
            <w:tcW w:w="709" w:type="dxa"/>
            <w:tcBorders>
              <w:top w:val="single" w:sz="4" w:space="0" w:color="808080" w:themeColor="background1" w:themeShade="80"/>
              <w:left w:val="single" w:sz="4" w:space="0" w:color="FFFFFF" w:themeColor="background1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CC"/>
            <w:vAlign w:val="center"/>
          </w:tcPr>
          <w:p w14:paraId="7A0A4B31" w14:textId="77777777" w:rsidR="006A51E9" w:rsidRPr="00970E99" w:rsidRDefault="006A51E9" w:rsidP="00DD49C3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Verdana" w:hAnsi="Verdana"/>
                <w:b/>
                <w:bCs/>
                <w:color w:val="000000" w:themeColor="text1"/>
                <w:sz w:val="18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color w:val="000000" w:themeColor="text1"/>
                <w:sz w:val="18"/>
                <w:lang w:val="pt-PT"/>
              </w:rPr>
              <w:t>Aulas</w:t>
            </w:r>
          </w:p>
        </w:tc>
      </w:tr>
      <w:tr w:rsidR="006A51E9" w:rsidRPr="00970E99" w14:paraId="57D41593" w14:textId="77777777" w:rsidTr="00DD49C3">
        <w:trPr>
          <w:trHeight w:val="435"/>
        </w:trPr>
        <w:tc>
          <w:tcPr>
            <w:tcW w:w="202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86A824C" w14:textId="77777777" w:rsidR="006A51E9" w:rsidRPr="00970E99" w:rsidRDefault="006A51E9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9"/>
                <w:szCs w:val="19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mallCaps/>
                <w:sz w:val="19"/>
                <w:szCs w:val="19"/>
                <w:lang w:val="pt-PT"/>
              </w:rPr>
              <w:t>Levantamento de ideias prévias</w:t>
            </w:r>
          </w:p>
        </w:tc>
        <w:tc>
          <w:tcPr>
            <w:tcW w:w="6519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9157F65" w14:textId="77777777" w:rsidR="006A51E9" w:rsidRPr="00970E99" w:rsidRDefault="006A51E9" w:rsidP="00DD49C3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color w:val="000000"/>
                <w:sz w:val="18"/>
                <w:szCs w:val="18"/>
                <w:lang w:val="pt-PT"/>
              </w:rPr>
            </w:pPr>
            <w:r w:rsidRPr="00970E99">
              <w:rPr>
                <w:rFonts w:ascii="Verdana" w:hAnsi="Verdana"/>
                <w:sz w:val="18"/>
                <w:szCs w:val="18"/>
                <w:lang w:val="pt-PT"/>
              </w:rPr>
              <w:t xml:space="preserve">• </w:t>
            </w:r>
            <w:r w:rsidRPr="00970E99">
              <w:rPr>
                <w:rFonts w:ascii="Verdana" w:hAnsi="Verdana"/>
                <w:spacing w:val="-2"/>
                <w:sz w:val="18"/>
                <w:szCs w:val="18"/>
                <w:lang w:val="pt-PT"/>
              </w:rPr>
              <w:t>Avaliação do domínio dos pré-requisitos através da aplicação de uma atividade</w:t>
            </w:r>
            <w:r w:rsidRPr="00970E99">
              <w:rPr>
                <w:rFonts w:ascii="Verdana" w:hAnsi="Verdana"/>
                <w:sz w:val="18"/>
                <w:szCs w:val="18"/>
                <w:lang w:val="pt-PT"/>
              </w:rPr>
              <w:t xml:space="preserve"> de diagnóstico</w:t>
            </w:r>
            <w:r w:rsidRPr="00970E99">
              <w:rPr>
                <w:rFonts w:ascii="Verdana" w:hAnsi="Verdana"/>
                <w:b/>
                <w:bCs/>
                <w:color w:val="404040"/>
                <w:sz w:val="18"/>
                <w:szCs w:val="18"/>
                <w:lang w:val="pt-PT"/>
              </w:rPr>
              <w:tab/>
            </w:r>
            <w:r w:rsidRPr="00970E99">
              <w:rPr>
                <w:rFonts w:ascii="Verdana" w:hAnsi="Verdana"/>
                <w:b/>
                <w:bCs/>
                <w:sz w:val="18"/>
                <w:szCs w:val="18"/>
                <w:lang w:val="pt-PT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8C4FABE" w14:textId="77777777" w:rsidR="006A51E9" w:rsidRPr="00970E99" w:rsidRDefault="006A51E9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jc w:val="center"/>
              <w:rPr>
                <w:rFonts w:ascii="Verdana" w:hAnsi="Verdana"/>
                <w:color w:val="000000"/>
                <w:sz w:val="18"/>
                <w:lang w:val="pt-PT"/>
              </w:rPr>
            </w:pPr>
            <w:r w:rsidRPr="00970E99">
              <w:rPr>
                <w:rFonts w:ascii="Verdana" w:hAnsi="Verdana"/>
                <w:color w:val="000000"/>
                <w:sz w:val="18"/>
                <w:lang w:val="pt-PT"/>
              </w:rPr>
              <w:t>1</w:t>
            </w:r>
          </w:p>
        </w:tc>
      </w:tr>
      <w:tr w:rsidR="006A51E9" w:rsidRPr="00970E99" w14:paraId="23D8ECEF" w14:textId="77777777" w:rsidTr="00DD49C3">
        <w:trPr>
          <w:trHeight w:val="435"/>
        </w:trPr>
        <w:tc>
          <w:tcPr>
            <w:tcW w:w="202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E4C9E56" w14:textId="77777777" w:rsidR="006A51E9" w:rsidRPr="00970E99" w:rsidRDefault="006A51E9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6"/>
                <w:szCs w:val="6"/>
                <w:lang w:val="pt-PT"/>
              </w:rPr>
            </w:pPr>
          </w:p>
          <w:p w14:paraId="5C6345B2" w14:textId="77777777" w:rsidR="00E15EE8" w:rsidRPr="00970E99" w:rsidRDefault="00E15EE8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6"/>
                <w:szCs w:val="6"/>
                <w:lang w:val="pt-PT"/>
              </w:rPr>
            </w:pPr>
          </w:p>
          <w:p w14:paraId="6775B2A0" w14:textId="77777777" w:rsidR="00E15EE8" w:rsidRPr="00970E99" w:rsidRDefault="00E15EE8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6"/>
                <w:szCs w:val="6"/>
                <w:lang w:val="pt-PT"/>
              </w:rPr>
            </w:pPr>
          </w:p>
          <w:p w14:paraId="295292B9" w14:textId="77777777" w:rsidR="006A51E9" w:rsidRPr="00970E99" w:rsidRDefault="006A51E9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9"/>
                <w:szCs w:val="19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mallCaps/>
                <w:sz w:val="19"/>
                <w:szCs w:val="19"/>
                <w:lang w:val="pt-PT"/>
              </w:rPr>
              <w:t xml:space="preserve">Unidade 2. </w:t>
            </w:r>
          </w:p>
          <w:p w14:paraId="5FD37A94" w14:textId="77777777" w:rsidR="006A51E9" w:rsidRPr="00970E99" w:rsidRDefault="006A51E9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9"/>
                <w:szCs w:val="19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mallCaps/>
                <w:sz w:val="19"/>
                <w:szCs w:val="19"/>
                <w:lang w:val="pt-PT"/>
              </w:rPr>
              <w:t>Relevo</w:t>
            </w:r>
          </w:p>
          <w:p w14:paraId="4F126285" w14:textId="77777777" w:rsidR="006A51E9" w:rsidRPr="00970E99" w:rsidRDefault="006A51E9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9"/>
                <w:szCs w:val="19"/>
                <w:lang w:val="pt-PT"/>
              </w:rPr>
            </w:pPr>
          </w:p>
          <w:p w14:paraId="0F5A7198" w14:textId="77777777" w:rsidR="006A51E9" w:rsidRPr="00970E99" w:rsidRDefault="006A51E9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9"/>
                <w:szCs w:val="19"/>
                <w:lang w:val="pt-PT"/>
              </w:rPr>
            </w:pPr>
          </w:p>
          <w:p w14:paraId="1BC48F91" w14:textId="77777777" w:rsidR="00E15EE8" w:rsidRPr="00970E99" w:rsidRDefault="00E15EE8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9"/>
                <w:szCs w:val="19"/>
                <w:lang w:val="pt-PT"/>
              </w:rPr>
            </w:pPr>
          </w:p>
          <w:p w14:paraId="5EC45BC1" w14:textId="77777777" w:rsidR="00E15EE8" w:rsidRPr="00970E99" w:rsidRDefault="00E15EE8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9"/>
                <w:szCs w:val="19"/>
                <w:lang w:val="pt-PT"/>
              </w:rPr>
            </w:pPr>
          </w:p>
          <w:p w14:paraId="2E00F027" w14:textId="77777777" w:rsidR="00E15EE8" w:rsidRPr="00970E99" w:rsidRDefault="00E15EE8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9"/>
                <w:szCs w:val="19"/>
                <w:lang w:val="pt-PT"/>
              </w:rPr>
            </w:pPr>
          </w:p>
          <w:p w14:paraId="7509D75D" w14:textId="77777777" w:rsidR="00E15EE8" w:rsidRPr="00970E99" w:rsidRDefault="00E15EE8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9"/>
                <w:szCs w:val="19"/>
                <w:lang w:val="pt-PT"/>
              </w:rPr>
            </w:pPr>
          </w:p>
          <w:p w14:paraId="15980AC4" w14:textId="77777777" w:rsidR="00E15EE8" w:rsidRPr="00970E99" w:rsidRDefault="00E15EE8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9"/>
                <w:szCs w:val="19"/>
                <w:lang w:val="pt-PT"/>
              </w:rPr>
            </w:pPr>
          </w:p>
          <w:p w14:paraId="04E1BDF9" w14:textId="77777777" w:rsidR="00E15EE8" w:rsidRPr="00970E99" w:rsidRDefault="00E15EE8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9"/>
                <w:szCs w:val="19"/>
                <w:lang w:val="pt-PT"/>
              </w:rPr>
            </w:pPr>
          </w:p>
          <w:p w14:paraId="6341B8D8" w14:textId="77777777" w:rsidR="006A51E9" w:rsidRPr="00970E99" w:rsidRDefault="006A51E9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9"/>
                <w:szCs w:val="19"/>
                <w:lang w:val="pt-PT"/>
              </w:rPr>
            </w:pPr>
          </w:p>
          <w:p w14:paraId="6B5D29EE" w14:textId="77777777" w:rsidR="006A51E9" w:rsidRPr="00970E99" w:rsidRDefault="006A51E9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9"/>
                <w:szCs w:val="19"/>
                <w:lang w:val="pt-PT"/>
              </w:rPr>
            </w:pPr>
          </w:p>
          <w:p w14:paraId="701E8C24" w14:textId="77777777" w:rsidR="006A51E9" w:rsidRPr="00970E99" w:rsidRDefault="006A51E9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9"/>
                <w:szCs w:val="19"/>
                <w:lang w:val="pt-PT"/>
              </w:rPr>
            </w:pPr>
          </w:p>
          <w:p w14:paraId="5EF32482" w14:textId="77777777" w:rsidR="006A51E9" w:rsidRPr="00970E99" w:rsidRDefault="006A51E9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9"/>
                <w:szCs w:val="19"/>
                <w:lang w:val="pt-PT"/>
              </w:rPr>
            </w:pPr>
          </w:p>
          <w:p w14:paraId="30CC6A91" w14:textId="77777777" w:rsidR="006A51E9" w:rsidRPr="00970E99" w:rsidRDefault="006A51E9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9"/>
                <w:szCs w:val="19"/>
                <w:lang w:val="pt-PT"/>
              </w:rPr>
            </w:pPr>
          </w:p>
        </w:tc>
        <w:tc>
          <w:tcPr>
            <w:tcW w:w="48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D210043" w14:textId="77777777" w:rsidR="00E15EE8" w:rsidRPr="00970E99" w:rsidRDefault="00E15EE8" w:rsidP="006A51E9">
            <w:pPr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sz w:val="25"/>
                <w:szCs w:val="25"/>
                <w:lang w:val="pt-PT"/>
              </w:rPr>
            </w:pPr>
          </w:p>
          <w:p w14:paraId="6613DE08" w14:textId="77777777" w:rsidR="006A51E9" w:rsidRPr="00970E99" w:rsidRDefault="006A51E9" w:rsidP="006A51E9">
            <w:pPr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sz w:val="18"/>
                <w:szCs w:val="18"/>
                <w:lang w:val="pt-PT"/>
              </w:rPr>
            </w:pPr>
            <w:r w:rsidRPr="00970E99">
              <w:rPr>
                <w:rFonts w:ascii="Verdana" w:hAnsi="Verdana"/>
                <w:sz w:val="18"/>
                <w:szCs w:val="18"/>
                <w:lang w:val="pt-PT"/>
              </w:rPr>
              <w:t>• Dinâmica de uma bacia hidrográfica</w:t>
            </w:r>
          </w:p>
          <w:p w14:paraId="2339D4FD" w14:textId="77777777" w:rsidR="006A51E9" w:rsidRPr="00970E99" w:rsidRDefault="006A51E9" w:rsidP="006A51E9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sz w:val="18"/>
                <w:szCs w:val="18"/>
                <w:lang w:val="pt-PT"/>
              </w:rPr>
            </w:pPr>
            <w:r w:rsidRPr="00970E99">
              <w:rPr>
                <w:rFonts w:ascii="Verdana" w:hAnsi="Verdana"/>
                <w:sz w:val="18"/>
                <w:szCs w:val="18"/>
                <w:lang w:val="pt-PT"/>
              </w:rPr>
              <w:t xml:space="preserve">   - </w:t>
            </w:r>
            <w:r w:rsidR="004F53BC" w:rsidRPr="00970E99">
              <w:rPr>
                <w:rFonts w:ascii="Verdana" w:hAnsi="Verdana"/>
                <w:sz w:val="18"/>
                <w:szCs w:val="18"/>
                <w:lang w:val="pt-PT"/>
              </w:rPr>
              <w:t>Bacias hidrográficas e a sua transformação por processos naturais</w:t>
            </w:r>
          </w:p>
          <w:p w14:paraId="7CACBFF4" w14:textId="77777777" w:rsidR="006A51E9" w:rsidRPr="00970E99" w:rsidRDefault="006A51E9" w:rsidP="006A51E9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sz w:val="18"/>
                <w:szCs w:val="18"/>
                <w:lang w:val="pt-PT"/>
              </w:rPr>
            </w:pPr>
            <w:r w:rsidRPr="00970E99">
              <w:rPr>
                <w:rFonts w:ascii="Verdana" w:hAnsi="Verdana"/>
                <w:sz w:val="18"/>
                <w:szCs w:val="18"/>
                <w:lang w:val="pt-PT"/>
              </w:rPr>
              <w:t xml:space="preserve">   - </w:t>
            </w:r>
            <w:r w:rsidR="004F53BC" w:rsidRPr="00970E99">
              <w:rPr>
                <w:rFonts w:ascii="Verdana" w:hAnsi="Verdana"/>
                <w:sz w:val="18"/>
                <w:szCs w:val="18"/>
                <w:lang w:val="pt-PT"/>
              </w:rPr>
              <w:t>Bacias hidrográficas e a sua transformação pela ação humana</w:t>
            </w:r>
          </w:p>
          <w:p w14:paraId="0A4CEFE0" w14:textId="77777777" w:rsidR="006A51E9" w:rsidRPr="00970E99" w:rsidRDefault="006A51E9" w:rsidP="006A51E9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sz w:val="18"/>
                <w:szCs w:val="18"/>
                <w:lang w:val="pt-PT"/>
              </w:rPr>
            </w:pPr>
            <w:r w:rsidRPr="00970E99">
              <w:rPr>
                <w:rFonts w:ascii="Verdana" w:hAnsi="Verdana"/>
                <w:sz w:val="18"/>
                <w:szCs w:val="18"/>
                <w:lang w:val="pt-PT"/>
              </w:rPr>
              <w:t xml:space="preserve">   - </w:t>
            </w:r>
            <w:r w:rsidR="004F53BC" w:rsidRPr="00970E99">
              <w:rPr>
                <w:rFonts w:ascii="Verdana" w:hAnsi="Verdana"/>
                <w:sz w:val="18"/>
                <w:szCs w:val="18"/>
                <w:lang w:val="pt-PT"/>
              </w:rPr>
              <w:t>Gestão das bacias hidrográficas</w:t>
            </w:r>
            <w:r w:rsidRPr="00970E99">
              <w:rPr>
                <w:rFonts w:ascii="Verdana" w:hAnsi="Verdana"/>
                <w:sz w:val="18"/>
                <w:szCs w:val="18"/>
                <w:lang w:val="pt-PT"/>
              </w:rPr>
              <w:t xml:space="preserve"> </w:t>
            </w:r>
          </w:p>
          <w:p w14:paraId="449B1E25" w14:textId="77777777" w:rsidR="006A51E9" w:rsidRPr="00970E99" w:rsidRDefault="006A51E9" w:rsidP="006A51E9">
            <w:pPr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sz w:val="18"/>
                <w:szCs w:val="18"/>
                <w:lang w:val="pt-PT"/>
              </w:rPr>
            </w:pPr>
            <w:r w:rsidRPr="00970E99">
              <w:rPr>
                <w:rFonts w:ascii="Verdana" w:hAnsi="Verdana"/>
                <w:sz w:val="18"/>
                <w:szCs w:val="18"/>
                <w:lang w:val="pt-PT"/>
              </w:rPr>
              <w:t>• Dinâmica do litoral</w:t>
            </w:r>
          </w:p>
          <w:p w14:paraId="0DE04D02" w14:textId="77777777" w:rsidR="006A51E9" w:rsidRPr="00970E99" w:rsidRDefault="006A51E9" w:rsidP="006A51E9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sz w:val="18"/>
                <w:szCs w:val="18"/>
                <w:lang w:val="pt-PT"/>
              </w:rPr>
            </w:pPr>
            <w:r w:rsidRPr="00970E99">
              <w:rPr>
                <w:rFonts w:ascii="Verdana" w:hAnsi="Verdana"/>
                <w:sz w:val="18"/>
                <w:szCs w:val="18"/>
                <w:lang w:val="pt-PT"/>
              </w:rPr>
              <w:t xml:space="preserve">   - </w:t>
            </w:r>
            <w:r w:rsidR="004F53BC" w:rsidRPr="00970E99">
              <w:rPr>
                <w:rFonts w:ascii="Verdana" w:hAnsi="Verdana"/>
                <w:sz w:val="18"/>
                <w:szCs w:val="18"/>
                <w:lang w:val="pt-PT"/>
              </w:rPr>
              <w:t>Principais formas de relevo litoral</w:t>
            </w:r>
          </w:p>
          <w:p w14:paraId="70F6F7DA" w14:textId="77777777" w:rsidR="006A51E9" w:rsidRPr="00970E99" w:rsidRDefault="006A51E9" w:rsidP="006A51E9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sz w:val="18"/>
                <w:szCs w:val="18"/>
                <w:lang w:val="pt-PT"/>
              </w:rPr>
            </w:pPr>
            <w:r w:rsidRPr="00970E99">
              <w:rPr>
                <w:rFonts w:ascii="Verdana" w:hAnsi="Verdana"/>
                <w:sz w:val="18"/>
                <w:szCs w:val="18"/>
                <w:lang w:val="pt-PT"/>
              </w:rPr>
              <w:t xml:space="preserve">   - </w:t>
            </w:r>
            <w:r w:rsidR="00E15EE8" w:rsidRPr="00970E99">
              <w:rPr>
                <w:rFonts w:ascii="Verdana" w:hAnsi="Verdana"/>
                <w:sz w:val="18"/>
                <w:szCs w:val="18"/>
                <w:lang w:val="pt-PT"/>
              </w:rPr>
              <w:t>Principais processos naturais de evolução do litoral</w:t>
            </w:r>
          </w:p>
          <w:p w14:paraId="4D8F53E4" w14:textId="77777777" w:rsidR="006A51E9" w:rsidRPr="00970E99" w:rsidRDefault="006A51E9" w:rsidP="006A51E9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sz w:val="18"/>
                <w:szCs w:val="18"/>
                <w:lang w:val="pt-PT"/>
              </w:rPr>
            </w:pPr>
            <w:r w:rsidRPr="00970E99">
              <w:rPr>
                <w:rFonts w:ascii="Verdana" w:hAnsi="Verdana"/>
                <w:sz w:val="18"/>
                <w:szCs w:val="18"/>
                <w:lang w:val="pt-PT"/>
              </w:rPr>
              <w:t xml:space="preserve">   - </w:t>
            </w:r>
            <w:r w:rsidR="00E15EE8" w:rsidRPr="00970E99">
              <w:rPr>
                <w:rFonts w:ascii="Verdana" w:hAnsi="Verdana"/>
                <w:sz w:val="18"/>
                <w:szCs w:val="18"/>
                <w:lang w:val="pt-PT"/>
              </w:rPr>
              <w:t>Ação humana sobre o litoral</w:t>
            </w:r>
          </w:p>
          <w:p w14:paraId="0E9228AC" w14:textId="77777777" w:rsidR="004F53BC" w:rsidRPr="00970E99" w:rsidRDefault="004F53BC" w:rsidP="006A51E9">
            <w:pPr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sz w:val="18"/>
                <w:szCs w:val="18"/>
                <w:lang w:val="pt-PT"/>
              </w:rPr>
            </w:pPr>
          </w:p>
          <w:p w14:paraId="182F15F8" w14:textId="77777777" w:rsidR="006A51E9" w:rsidRPr="00970E99" w:rsidRDefault="006A51E9" w:rsidP="006A51E9">
            <w:pPr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sz w:val="18"/>
                <w:szCs w:val="18"/>
                <w:lang w:val="pt-PT"/>
              </w:rPr>
            </w:pPr>
          </w:p>
          <w:p w14:paraId="616A8982" w14:textId="77777777" w:rsidR="00E15EE8" w:rsidRPr="00970E99" w:rsidRDefault="00E15EE8" w:rsidP="006A51E9">
            <w:pPr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sz w:val="18"/>
                <w:szCs w:val="18"/>
                <w:lang w:val="pt-PT"/>
              </w:rPr>
            </w:pPr>
          </w:p>
          <w:p w14:paraId="4F2A25D4" w14:textId="77777777" w:rsidR="00E15EE8" w:rsidRPr="00970E99" w:rsidRDefault="00E15EE8" w:rsidP="006A51E9">
            <w:pPr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sz w:val="18"/>
                <w:szCs w:val="18"/>
                <w:lang w:val="pt-PT"/>
              </w:rPr>
            </w:pPr>
          </w:p>
          <w:p w14:paraId="1EFA1B8C" w14:textId="77777777" w:rsidR="00E15EE8" w:rsidRPr="00970E99" w:rsidRDefault="00E15EE8" w:rsidP="006A51E9">
            <w:pPr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sz w:val="18"/>
                <w:szCs w:val="18"/>
                <w:lang w:val="pt-PT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BFF820D" w14:textId="77777777" w:rsidR="006A51E9" w:rsidRPr="00970E99" w:rsidRDefault="006A51E9" w:rsidP="004F53BC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146" w:right="113"/>
              <w:rPr>
                <w:rFonts w:ascii="Verdana" w:hAnsi="Verdana"/>
                <w:sz w:val="18"/>
                <w:lang w:val="pt-PT"/>
              </w:rPr>
            </w:pPr>
            <w:r w:rsidRPr="00970E99">
              <w:rPr>
                <w:rFonts w:ascii="Verdana" w:hAnsi="Verdana"/>
                <w:sz w:val="18"/>
                <w:lang w:val="pt-PT"/>
              </w:rPr>
              <w:t xml:space="preserve">Mobilização das TIG na </w:t>
            </w:r>
            <w:r w:rsidR="004F53BC" w:rsidRPr="00970E99">
              <w:rPr>
                <w:rFonts w:ascii="Verdana" w:hAnsi="Verdana"/>
                <w:sz w:val="18"/>
                <w:lang w:val="pt-PT"/>
              </w:rPr>
              <w:t>análise</w:t>
            </w:r>
            <w:r w:rsidRPr="00970E99">
              <w:rPr>
                <w:rFonts w:ascii="Verdana" w:hAnsi="Verdana"/>
                <w:sz w:val="18"/>
                <w:lang w:val="pt-PT"/>
              </w:rPr>
              <w:t xml:space="preserve"> </w:t>
            </w:r>
            <w:r w:rsidR="004F53BC" w:rsidRPr="00970E99">
              <w:rPr>
                <w:rFonts w:ascii="Verdana" w:hAnsi="Verdana"/>
                <w:sz w:val="18"/>
                <w:lang w:val="pt-PT"/>
              </w:rPr>
              <w:t>de fenómenos geográficos</w:t>
            </w:r>
          </w:p>
          <w:p w14:paraId="142D35C5" w14:textId="77777777" w:rsidR="004F53BC" w:rsidRPr="00970E99" w:rsidRDefault="00E15EE8" w:rsidP="004F53BC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146" w:right="113"/>
              <w:rPr>
                <w:rFonts w:ascii="Verdana" w:hAnsi="Verdana"/>
                <w:sz w:val="18"/>
                <w:lang w:val="pt-PT"/>
              </w:rPr>
            </w:pPr>
            <w:r w:rsidRPr="00970E99">
              <w:rPr>
                <w:rFonts w:ascii="Verdana" w:hAnsi="Verdana"/>
                <w:sz w:val="18"/>
                <w:lang w:val="pt-PT"/>
              </w:rPr>
              <w:t>Jogo de s</w:t>
            </w:r>
            <w:r w:rsidR="003F48EF" w:rsidRPr="00970E99">
              <w:rPr>
                <w:rFonts w:ascii="Verdana" w:hAnsi="Verdana"/>
                <w:sz w:val="18"/>
                <w:lang w:val="pt-PT"/>
              </w:rPr>
              <w:t>i</w:t>
            </w:r>
            <w:r w:rsidRPr="00970E99">
              <w:rPr>
                <w:rFonts w:ascii="Verdana" w:hAnsi="Verdana"/>
                <w:sz w:val="18"/>
                <w:lang w:val="pt-PT"/>
              </w:rPr>
              <w:t>mulação</w:t>
            </w:r>
            <w:r w:rsidR="004F53BC" w:rsidRPr="00970E99">
              <w:rPr>
                <w:rFonts w:ascii="Verdana" w:hAnsi="Verdana"/>
                <w:sz w:val="18"/>
                <w:lang w:val="pt-PT"/>
              </w:rPr>
              <w:t xml:space="preserve"> alusivo à ação humana nas bacias hidrográficas</w:t>
            </w:r>
          </w:p>
          <w:p w14:paraId="25748296" w14:textId="77777777" w:rsidR="004F53BC" w:rsidRPr="00970E99" w:rsidRDefault="004F53BC" w:rsidP="00E15EE8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146" w:right="113"/>
              <w:rPr>
                <w:rFonts w:ascii="Verdana" w:hAnsi="Verdana"/>
                <w:sz w:val="18"/>
                <w:lang w:val="pt-PT"/>
              </w:rPr>
            </w:pPr>
            <w:r w:rsidRPr="00970E99">
              <w:rPr>
                <w:rFonts w:ascii="Verdana" w:hAnsi="Verdana"/>
                <w:sz w:val="18"/>
                <w:lang w:val="pt-PT"/>
              </w:rPr>
              <w:t>Trabalho de pares (</w:t>
            </w:r>
            <w:r w:rsidR="00E15EE8" w:rsidRPr="00970E99">
              <w:rPr>
                <w:rFonts w:ascii="Verdana" w:hAnsi="Verdana"/>
                <w:sz w:val="18"/>
                <w:lang w:val="pt-PT"/>
              </w:rPr>
              <w:t>identificação de formas de relevo do litoral</w:t>
            </w:r>
            <w:r w:rsidRPr="00970E99">
              <w:rPr>
                <w:rFonts w:ascii="Verdana" w:hAnsi="Verdana"/>
                <w:sz w:val="18"/>
                <w:lang w:val="pt-PT"/>
              </w:rPr>
              <w:t>)</w:t>
            </w:r>
          </w:p>
          <w:p w14:paraId="01C27AEE" w14:textId="77777777" w:rsidR="00E15EE8" w:rsidRPr="00970E99" w:rsidRDefault="00E15EE8" w:rsidP="00E15EE8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146" w:right="113"/>
              <w:rPr>
                <w:rFonts w:ascii="Verdana" w:hAnsi="Verdana"/>
                <w:sz w:val="18"/>
                <w:lang w:val="pt-PT"/>
              </w:rPr>
            </w:pPr>
            <w:r w:rsidRPr="00970E99">
              <w:rPr>
                <w:rFonts w:ascii="Verdana" w:hAnsi="Verdana"/>
                <w:sz w:val="18"/>
                <w:lang w:val="pt-PT"/>
              </w:rPr>
              <w:t>Exploração de mapas conceptuais</w:t>
            </w:r>
          </w:p>
        </w:tc>
        <w:tc>
          <w:tcPr>
            <w:tcW w:w="70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CF2A60C" w14:textId="77777777" w:rsidR="006A51E9" w:rsidRPr="00970E99" w:rsidRDefault="006A51E9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jc w:val="center"/>
              <w:rPr>
                <w:rFonts w:ascii="Verdana" w:hAnsi="Verdana"/>
                <w:color w:val="000000"/>
                <w:sz w:val="18"/>
                <w:lang w:val="pt-PT"/>
              </w:rPr>
            </w:pPr>
            <w:r w:rsidRPr="00970E99">
              <w:rPr>
                <w:rFonts w:ascii="Verdana" w:hAnsi="Verdana"/>
                <w:color w:val="000000"/>
                <w:sz w:val="18"/>
                <w:lang w:val="pt-PT"/>
              </w:rPr>
              <w:t>19</w:t>
            </w:r>
          </w:p>
        </w:tc>
      </w:tr>
      <w:tr w:rsidR="006A51E9" w:rsidRPr="00970E99" w14:paraId="30C1715D" w14:textId="77777777" w:rsidTr="00DD49C3">
        <w:trPr>
          <w:trHeight w:val="435"/>
        </w:trPr>
        <w:tc>
          <w:tcPr>
            <w:tcW w:w="8540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4065DBF" w14:textId="77777777" w:rsidR="006A51E9" w:rsidRPr="00970E99" w:rsidRDefault="006A51E9" w:rsidP="00DD49C3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b/>
                <w:bCs/>
                <w:smallCaps/>
                <w:color w:val="000000" w:themeColor="text1"/>
                <w:sz w:val="18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mallCaps/>
                <w:color w:val="000000" w:themeColor="text1"/>
                <w:sz w:val="18"/>
                <w:lang w:val="pt-PT"/>
              </w:rPr>
              <w:t>Teste de avaliação em duas fases e correção</w:t>
            </w:r>
          </w:p>
        </w:tc>
        <w:tc>
          <w:tcPr>
            <w:tcW w:w="70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34748D3" w14:textId="77777777" w:rsidR="006A51E9" w:rsidRPr="00970E99" w:rsidRDefault="006A51E9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jc w:val="center"/>
              <w:rPr>
                <w:rFonts w:ascii="Verdana" w:hAnsi="Verdana"/>
                <w:color w:val="000000"/>
                <w:sz w:val="18"/>
                <w:lang w:val="pt-PT"/>
              </w:rPr>
            </w:pPr>
            <w:r w:rsidRPr="00970E99">
              <w:rPr>
                <w:rFonts w:ascii="Verdana" w:hAnsi="Verdana"/>
                <w:color w:val="000000"/>
                <w:sz w:val="18"/>
                <w:lang w:val="pt-PT"/>
              </w:rPr>
              <w:t>3</w:t>
            </w:r>
          </w:p>
        </w:tc>
      </w:tr>
      <w:tr w:rsidR="006A51E9" w:rsidRPr="00970E99" w14:paraId="24B0BE86" w14:textId="77777777" w:rsidTr="00DD49C3">
        <w:trPr>
          <w:trHeight w:val="435"/>
        </w:trPr>
        <w:tc>
          <w:tcPr>
            <w:tcW w:w="8540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826C4CC" w14:textId="77777777" w:rsidR="006A51E9" w:rsidRPr="00970E99" w:rsidRDefault="006A51E9" w:rsidP="000E54FD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Verdana" w:hAnsi="Verdana"/>
                <w:smallCaps/>
                <w:sz w:val="18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mallCaps/>
                <w:color w:val="000000" w:themeColor="text1"/>
                <w:sz w:val="18"/>
                <w:lang w:val="pt-PT"/>
              </w:rPr>
              <w:t xml:space="preserve">Balanço do trabalho realizado </w:t>
            </w:r>
            <w:r w:rsidR="000E54FD">
              <w:rPr>
                <w:rFonts w:ascii="Verdana" w:hAnsi="Verdana"/>
                <w:b/>
                <w:bCs/>
                <w:smallCaps/>
                <w:color w:val="000000" w:themeColor="text1"/>
                <w:sz w:val="18"/>
                <w:lang w:val="pt-PT"/>
              </w:rPr>
              <w:t>ao longo do ano</w:t>
            </w:r>
            <w:r w:rsidRPr="00970E99">
              <w:rPr>
                <w:rFonts w:ascii="Verdana" w:hAnsi="Verdana"/>
                <w:b/>
                <w:bCs/>
                <w:smallCaps/>
                <w:color w:val="000000" w:themeColor="text1"/>
                <w:sz w:val="18"/>
                <w:lang w:val="pt-PT"/>
              </w:rPr>
              <w:t xml:space="preserve"> e autoavaliação</w:t>
            </w:r>
            <w:r w:rsidR="000E54FD">
              <w:rPr>
                <w:rFonts w:ascii="Verdana" w:hAnsi="Verdana"/>
                <w:b/>
                <w:bCs/>
                <w:smallCaps/>
                <w:color w:val="000000" w:themeColor="text1"/>
                <w:sz w:val="18"/>
                <w:lang w:val="pt-PT"/>
              </w:rPr>
              <w:t xml:space="preserve"> global</w:t>
            </w:r>
            <w:r w:rsidRPr="00970E99">
              <w:rPr>
                <w:rFonts w:ascii="Verdana" w:hAnsi="Verdana"/>
                <w:b/>
                <w:bCs/>
                <w:smallCaps/>
                <w:color w:val="000000" w:themeColor="text1"/>
                <w:sz w:val="18"/>
                <w:lang w:val="pt-PT"/>
              </w:rPr>
              <w:t xml:space="preserve"> dos alunos</w:t>
            </w:r>
          </w:p>
        </w:tc>
        <w:tc>
          <w:tcPr>
            <w:tcW w:w="70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2586893" w14:textId="77777777" w:rsidR="006A51E9" w:rsidRPr="00970E99" w:rsidRDefault="006A51E9" w:rsidP="00DD49C3">
            <w:pPr>
              <w:autoSpaceDE w:val="0"/>
              <w:autoSpaceDN w:val="0"/>
              <w:adjustRightInd w:val="0"/>
              <w:spacing w:before="40" w:after="40"/>
              <w:ind w:left="113" w:right="113"/>
              <w:jc w:val="center"/>
              <w:rPr>
                <w:rFonts w:ascii="Verdana" w:hAnsi="Verdana"/>
                <w:color w:val="000000"/>
                <w:sz w:val="18"/>
                <w:lang w:val="pt-PT"/>
              </w:rPr>
            </w:pPr>
            <w:r w:rsidRPr="00970E99">
              <w:rPr>
                <w:rFonts w:ascii="Verdana" w:hAnsi="Verdana"/>
                <w:color w:val="000000"/>
                <w:sz w:val="18"/>
                <w:lang w:val="pt-PT"/>
              </w:rPr>
              <w:t>1</w:t>
            </w:r>
          </w:p>
        </w:tc>
      </w:tr>
    </w:tbl>
    <w:p w14:paraId="2B89DC78" w14:textId="77777777" w:rsidR="006A51E9" w:rsidRPr="00970E99" w:rsidRDefault="006A51E9" w:rsidP="006A51E9">
      <w:pPr>
        <w:ind w:left="-142"/>
        <w:rPr>
          <w:rFonts w:ascii="Verdana" w:hAnsi="Verdana"/>
          <w:lang w:val="pt-PT"/>
        </w:rPr>
      </w:pPr>
    </w:p>
    <w:p w14:paraId="62DBAD80" w14:textId="77777777" w:rsidR="006A51E9" w:rsidRPr="00970E99" w:rsidRDefault="00DD49C3" w:rsidP="00B2171D">
      <w:pPr>
        <w:spacing w:before="120" w:line="360" w:lineRule="auto"/>
        <w:ind w:left="-284" w:right="-204"/>
        <w:jc w:val="both"/>
        <w:rPr>
          <w:rFonts w:ascii="Verdana" w:hAnsi="Verdana"/>
          <w:sz w:val="18"/>
          <w:szCs w:val="18"/>
          <w:lang w:val="pt-PT"/>
        </w:rPr>
      </w:pPr>
      <w:r w:rsidRPr="00970E99">
        <w:rPr>
          <w:rFonts w:ascii="Verdana" w:hAnsi="Verdana"/>
          <w:sz w:val="18"/>
          <w:szCs w:val="18"/>
          <w:lang w:val="pt-PT"/>
        </w:rPr>
        <w:t>A planificação por unidades temáticas e subunidades, qu</w:t>
      </w:r>
      <w:r w:rsidR="00831FFB" w:rsidRPr="00970E99">
        <w:rPr>
          <w:rFonts w:ascii="Verdana" w:hAnsi="Verdana"/>
          <w:sz w:val="18"/>
          <w:szCs w:val="18"/>
          <w:lang w:val="pt-PT"/>
        </w:rPr>
        <w:t xml:space="preserve">e se segue, </w:t>
      </w:r>
      <w:r w:rsidR="00B2171D" w:rsidRPr="00970E99">
        <w:rPr>
          <w:rFonts w:ascii="Verdana" w:hAnsi="Verdana"/>
          <w:sz w:val="18"/>
          <w:szCs w:val="18"/>
          <w:lang w:val="pt-PT"/>
        </w:rPr>
        <w:t xml:space="preserve">foi elaborada </w:t>
      </w:r>
      <w:r w:rsidR="00831FFB" w:rsidRPr="00970E99">
        <w:rPr>
          <w:rFonts w:ascii="Verdana" w:hAnsi="Verdana"/>
          <w:sz w:val="18"/>
          <w:szCs w:val="18"/>
          <w:lang w:val="pt-PT"/>
        </w:rPr>
        <w:t>de acordo com as respetivas</w:t>
      </w:r>
      <w:r w:rsidRPr="00970E99">
        <w:rPr>
          <w:rFonts w:ascii="Verdana" w:hAnsi="Verdana"/>
          <w:sz w:val="18"/>
          <w:szCs w:val="18"/>
          <w:lang w:val="pt-PT"/>
        </w:rPr>
        <w:t xml:space="preserve"> </w:t>
      </w:r>
      <w:r w:rsidR="00831FFB" w:rsidRPr="00970E99">
        <w:rPr>
          <w:rFonts w:ascii="Verdana" w:hAnsi="Verdana"/>
          <w:i/>
          <w:sz w:val="18"/>
          <w:szCs w:val="18"/>
          <w:lang w:val="pt-PT"/>
        </w:rPr>
        <w:t>Orientações Curriculares</w:t>
      </w:r>
      <w:r w:rsidR="00F1062D">
        <w:rPr>
          <w:rFonts w:ascii="Verdana" w:hAnsi="Verdana"/>
          <w:sz w:val="18"/>
          <w:szCs w:val="18"/>
          <w:lang w:val="pt-PT"/>
        </w:rPr>
        <w:t xml:space="preserve"> (OC)</w:t>
      </w:r>
      <w:r w:rsidR="00B2171D">
        <w:rPr>
          <w:rFonts w:ascii="Verdana" w:hAnsi="Verdana"/>
          <w:sz w:val="18"/>
          <w:szCs w:val="18"/>
          <w:lang w:val="pt-PT"/>
        </w:rPr>
        <w:t>,</w:t>
      </w:r>
      <w:r w:rsidRPr="00970E99">
        <w:rPr>
          <w:rFonts w:ascii="Verdana" w:hAnsi="Verdana"/>
          <w:sz w:val="18"/>
          <w:szCs w:val="18"/>
          <w:lang w:val="pt-PT"/>
        </w:rPr>
        <w:t xml:space="preserve"> as </w:t>
      </w:r>
      <w:r w:rsidRPr="00970E99">
        <w:rPr>
          <w:rFonts w:ascii="Verdana" w:hAnsi="Verdana"/>
          <w:i/>
          <w:sz w:val="18"/>
          <w:szCs w:val="18"/>
          <w:lang w:val="pt-PT"/>
        </w:rPr>
        <w:t>Aprendizagens Essenciais</w:t>
      </w:r>
      <w:r w:rsidRPr="00970E99">
        <w:rPr>
          <w:rFonts w:ascii="Verdana" w:hAnsi="Verdana"/>
          <w:sz w:val="18"/>
          <w:szCs w:val="18"/>
          <w:lang w:val="pt-PT"/>
        </w:rPr>
        <w:t xml:space="preserve"> (AE) e o </w:t>
      </w:r>
      <w:r w:rsidRPr="00970E99">
        <w:rPr>
          <w:rFonts w:ascii="Verdana" w:hAnsi="Verdana"/>
          <w:i/>
          <w:sz w:val="18"/>
          <w:szCs w:val="18"/>
          <w:lang w:val="pt-PT"/>
        </w:rPr>
        <w:t>Perfil dos Alunos à Saída da Escolaridade Obrigatória</w:t>
      </w:r>
      <w:r w:rsidRPr="00970E99">
        <w:rPr>
          <w:rFonts w:ascii="Verdana" w:hAnsi="Verdana"/>
          <w:sz w:val="18"/>
          <w:szCs w:val="18"/>
          <w:lang w:val="pt-PT"/>
        </w:rPr>
        <w:t xml:space="preserve"> (PA).</w:t>
      </w:r>
    </w:p>
    <w:p w14:paraId="209BF366" w14:textId="77777777" w:rsidR="00DD49C3" w:rsidRPr="00970E99" w:rsidRDefault="00DD49C3" w:rsidP="00DD49C3">
      <w:pPr>
        <w:spacing w:before="120" w:line="360" w:lineRule="auto"/>
        <w:ind w:left="-284" w:right="-204"/>
        <w:jc w:val="both"/>
        <w:rPr>
          <w:rFonts w:ascii="Verdana" w:hAnsi="Verdana"/>
          <w:sz w:val="18"/>
          <w:szCs w:val="18"/>
          <w:lang w:val="pt-PT"/>
        </w:rPr>
      </w:pPr>
      <w:r w:rsidRPr="00970E99">
        <w:rPr>
          <w:rFonts w:ascii="Verdana" w:hAnsi="Verdana"/>
          <w:sz w:val="18"/>
          <w:szCs w:val="18"/>
          <w:lang w:val="pt-PT"/>
        </w:rPr>
        <w:t>Relativamente ao PA, é de referir que as áreas de competências consideradas são as que se apresentam de seguida:</w:t>
      </w:r>
    </w:p>
    <w:p w14:paraId="19D5591D" w14:textId="77777777" w:rsidR="00DD49C3" w:rsidRPr="00970E99" w:rsidRDefault="00DD49C3" w:rsidP="00DD49C3">
      <w:pPr>
        <w:pStyle w:val="PargrafodaLista"/>
        <w:numPr>
          <w:ilvl w:val="0"/>
          <w:numId w:val="12"/>
        </w:numPr>
        <w:spacing w:before="120" w:line="360" w:lineRule="auto"/>
        <w:ind w:right="-204"/>
        <w:jc w:val="both"/>
        <w:rPr>
          <w:rFonts w:ascii="Verdana" w:hAnsi="Verdana"/>
          <w:sz w:val="18"/>
          <w:szCs w:val="18"/>
          <w:lang w:val="pt-PT"/>
        </w:rPr>
      </w:pPr>
      <w:r w:rsidRPr="00970E99">
        <w:rPr>
          <w:rFonts w:ascii="Verdana" w:hAnsi="Verdana"/>
          <w:sz w:val="18"/>
          <w:szCs w:val="18"/>
          <w:lang w:val="pt-PT"/>
        </w:rPr>
        <w:t>Linguagens e textos;</w:t>
      </w:r>
    </w:p>
    <w:p w14:paraId="28C864D5" w14:textId="77777777" w:rsidR="00DD49C3" w:rsidRPr="00970E99" w:rsidRDefault="00DD49C3" w:rsidP="00DD49C3">
      <w:pPr>
        <w:pStyle w:val="PargrafodaLista"/>
        <w:numPr>
          <w:ilvl w:val="0"/>
          <w:numId w:val="12"/>
        </w:numPr>
        <w:spacing w:before="120" w:line="360" w:lineRule="auto"/>
        <w:ind w:right="-204"/>
        <w:jc w:val="both"/>
        <w:rPr>
          <w:rFonts w:ascii="Verdana" w:hAnsi="Verdana"/>
          <w:sz w:val="18"/>
          <w:szCs w:val="18"/>
          <w:lang w:val="pt-PT"/>
        </w:rPr>
      </w:pPr>
      <w:r w:rsidRPr="00970E99">
        <w:rPr>
          <w:rFonts w:ascii="Verdana" w:hAnsi="Verdana"/>
          <w:sz w:val="18"/>
          <w:szCs w:val="18"/>
          <w:lang w:val="pt-PT"/>
        </w:rPr>
        <w:t>Informação e comunicação;</w:t>
      </w:r>
    </w:p>
    <w:p w14:paraId="2AD11B2B" w14:textId="77777777" w:rsidR="00DD49C3" w:rsidRPr="00970E99" w:rsidRDefault="00970E99" w:rsidP="00DD49C3">
      <w:pPr>
        <w:pStyle w:val="PargrafodaLista"/>
        <w:numPr>
          <w:ilvl w:val="0"/>
          <w:numId w:val="12"/>
        </w:numPr>
        <w:spacing w:before="120" w:line="360" w:lineRule="auto"/>
        <w:ind w:right="-204"/>
        <w:jc w:val="both"/>
        <w:rPr>
          <w:rFonts w:ascii="Verdana" w:hAnsi="Verdana"/>
          <w:sz w:val="18"/>
          <w:szCs w:val="18"/>
          <w:lang w:val="pt-PT"/>
        </w:rPr>
      </w:pPr>
      <w:r w:rsidRPr="00970E99">
        <w:rPr>
          <w:rFonts w:ascii="Verdana" w:hAnsi="Verdana"/>
          <w:sz w:val="18"/>
          <w:szCs w:val="18"/>
          <w:lang w:val="pt-PT"/>
        </w:rPr>
        <w:t>Raciocínio</w:t>
      </w:r>
      <w:r w:rsidR="00DD49C3" w:rsidRPr="00970E99">
        <w:rPr>
          <w:rFonts w:ascii="Verdana" w:hAnsi="Verdana"/>
          <w:sz w:val="18"/>
          <w:szCs w:val="18"/>
          <w:lang w:val="pt-PT"/>
        </w:rPr>
        <w:t xml:space="preserve"> e resolução de problemas;</w:t>
      </w:r>
    </w:p>
    <w:p w14:paraId="330C07A7" w14:textId="77777777" w:rsidR="00DD49C3" w:rsidRPr="00970E99" w:rsidRDefault="00DD49C3" w:rsidP="00DD49C3">
      <w:pPr>
        <w:pStyle w:val="PargrafodaLista"/>
        <w:numPr>
          <w:ilvl w:val="0"/>
          <w:numId w:val="12"/>
        </w:numPr>
        <w:spacing w:before="120" w:line="360" w:lineRule="auto"/>
        <w:ind w:right="-204"/>
        <w:jc w:val="both"/>
        <w:rPr>
          <w:rFonts w:ascii="Verdana" w:hAnsi="Verdana"/>
          <w:sz w:val="18"/>
          <w:szCs w:val="18"/>
          <w:lang w:val="pt-PT"/>
        </w:rPr>
      </w:pPr>
      <w:r w:rsidRPr="00970E99">
        <w:rPr>
          <w:rFonts w:ascii="Verdana" w:hAnsi="Verdana"/>
          <w:sz w:val="18"/>
          <w:szCs w:val="18"/>
          <w:lang w:val="pt-PT"/>
        </w:rPr>
        <w:t>Pensamento crítico e pensamento criativo;</w:t>
      </w:r>
    </w:p>
    <w:p w14:paraId="6F8E72FF" w14:textId="77777777" w:rsidR="00DD49C3" w:rsidRPr="00970E99" w:rsidRDefault="00DD49C3" w:rsidP="00DD49C3">
      <w:pPr>
        <w:pStyle w:val="PargrafodaLista"/>
        <w:numPr>
          <w:ilvl w:val="0"/>
          <w:numId w:val="12"/>
        </w:numPr>
        <w:spacing w:before="120" w:line="360" w:lineRule="auto"/>
        <w:ind w:right="-204"/>
        <w:jc w:val="both"/>
        <w:rPr>
          <w:rFonts w:ascii="Verdana" w:hAnsi="Verdana"/>
          <w:sz w:val="18"/>
          <w:szCs w:val="18"/>
          <w:lang w:val="pt-PT"/>
        </w:rPr>
      </w:pPr>
      <w:r w:rsidRPr="00970E99">
        <w:rPr>
          <w:rFonts w:ascii="Verdana" w:hAnsi="Verdana"/>
          <w:sz w:val="18"/>
          <w:szCs w:val="18"/>
          <w:lang w:val="pt-PT"/>
        </w:rPr>
        <w:t>Relacionamento interpessoal;</w:t>
      </w:r>
    </w:p>
    <w:p w14:paraId="46DE9EF7" w14:textId="77777777" w:rsidR="00DD49C3" w:rsidRPr="00970E99" w:rsidRDefault="00DD49C3" w:rsidP="00DD49C3">
      <w:pPr>
        <w:pStyle w:val="PargrafodaLista"/>
        <w:numPr>
          <w:ilvl w:val="0"/>
          <w:numId w:val="12"/>
        </w:numPr>
        <w:spacing w:before="120" w:line="360" w:lineRule="auto"/>
        <w:ind w:right="-204"/>
        <w:jc w:val="both"/>
        <w:rPr>
          <w:rFonts w:ascii="Verdana" w:hAnsi="Verdana"/>
          <w:sz w:val="18"/>
          <w:szCs w:val="18"/>
          <w:lang w:val="pt-PT"/>
        </w:rPr>
      </w:pPr>
      <w:r w:rsidRPr="00970E99">
        <w:rPr>
          <w:rFonts w:ascii="Verdana" w:hAnsi="Verdana"/>
          <w:sz w:val="18"/>
          <w:szCs w:val="18"/>
          <w:lang w:val="pt-PT"/>
        </w:rPr>
        <w:lastRenderedPageBreak/>
        <w:t>Desenvolvimento pessoal e autonomia;</w:t>
      </w:r>
    </w:p>
    <w:p w14:paraId="65854D29" w14:textId="77777777" w:rsidR="00DD49C3" w:rsidRPr="00970E99" w:rsidRDefault="00DD49C3" w:rsidP="00DD49C3">
      <w:pPr>
        <w:pStyle w:val="PargrafodaLista"/>
        <w:numPr>
          <w:ilvl w:val="0"/>
          <w:numId w:val="12"/>
        </w:numPr>
        <w:spacing w:before="120" w:line="360" w:lineRule="auto"/>
        <w:ind w:right="-204"/>
        <w:jc w:val="both"/>
        <w:rPr>
          <w:rFonts w:ascii="Verdana" w:hAnsi="Verdana"/>
          <w:sz w:val="18"/>
          <w:szCs w:val="18"/>
          <w:lang w:val="pt-PT"/>
        </w:rPr>
      </w:pPr>
      <w:r w:rsidRPr="00970E99">
        <w:rPr>
          <w:rFonts w:ascii="Verdana" w:hAnsi="Verdana"/>
          <w:sz w:val="18"/>
          <w:szCs w:val="18"/>
          <w:lang w:val="pt-PT"/>
        </w:rPr>
        <w:t>Bem-estar, saúde e ambiente;</w:t>
      </w:r>
    </w:p>
    <w:p w14:paraId="45EDF928" w14:textId="77777777" w:rsidR="00DD49C3" w:rsidRPr="00970E99" w:rsidRDefault="00DD49C3" w:rsidP="00DD49C3">
      <w:pPr>
        <w:pStyle w:val="PargrafodaLista"/>
        <w:numPr>
          <w:ilvl w:val="0"/>
          <w:numId w:val="12"/>
        </w:numPr>
        <w:spacing w:before="120" w:line="360" w:lineRule="auto"/>
        <w:ind w:right="-204"/>
        <w:jc w:val="both"/>
        <w:rPr>
          <w:rFonts w:ascii="Verdana" w:hAnsi="Verdana"/>
          <w:sz w:val="18"/>
          <w:szCs w:val="18"/>
          <w:lang w:val="pt-PT"/>
        </w:rPr>
      </w:pPr>
      <w:r w:rsidRPr="00970E99">
        <w:rPr>
          <w:rFonts w:ascii="Verdana" w:hAnsi="Verdana"/>
          <w:sz w:val="18"/>
          <w:szCs w:val="18"/>
          <w:lang w:val="pt-PT"/>
        </w:rPr>
        <w:t>Sensibilidade estética e artística;</w:t>
      </w:r>
    </w:p>
    <w:p w14:paraId="557C5683" w14:textId="77777777" w:rsidR="00DD49C3" w:rsidRPr="00970E99" w:rsidRDefault="00DD49C3" w:rsidP="00DD49C3">
      <w:pPr>
        <w:pStyle w:val="PargrafodaLista"/>
        <w:numPr>
          <w:ilvl w:val="0"/>
          <w:numId w:val="12"/>
        </w:numPr>
        <w:spacing w:before="120" w:line="360" w:lineRule="auto"/>
        <w:ind w:right="-204"/>
        <w:jc w:val="both"/>
        <w:rPr>
          <w:rFonts w:ascii="Verdana" w:hAnsi="Verdana"/>
          <w:sz w:val="18"/>
          <w:szCs w:val="18"/>
          <w:lang w:val="pt-PT"/>
        </w:rPr>
      </w:pPr>
      <w:r w:rsidRPr="00970E99">
        <w:rPr>
          <w:rFonts w:ascii="Verdana" w:hAnsi="Verdana"/>
          <w:sz w:val="18"/>
          <w:szCs w:val="18"/>
          <w:lang w:val="pt-PT"/>
        </w:rPr>
        <w:t>Saber científico, técnico e tecnológico;</w:t>
      </w:r>
    </w:p>
    <w:p w14:paraId="1E0FB768" w14:textId="77777777" w:rsidR="00DD49C3" w:rsidRPr="00970E99" w:rsidRDefault="00DD49C3" w:rsidP="00DD49C3">
      <w:pPr>
        <w:pStyle w:val="PargrafodaLista"/>
        <w:numPr>
          <w:ilvl w:val="0"/>
          <w:numId w:val="12"/>
        </w:numPr>
        <w:spacing w:before="120" w:line="360" w:lineRule="auto"/>
        <w:ind w:right="-204"/>
        <w:jc w:val="both"/>
        <w:rPr>
          <w:rFonts w:ascii="Verdana" w:hAnsi="Verdana"/>
          <w:sz w:val="18"/>
          <w:szCs w:val="18"/>
          <w:lang w:val="pt-PT"/>
        </w:rPr>
      </w:pPr>
      <w:r w:rsidRPr="00970E99">
        <w:rPr>
          <w:rFonts w:ascii="Verdana" w:hAnsi="Verdana"/>
          <w:sz w:val="18"/>
          <w:szCs w:val="18"/>
          <w:lang w:val="pt-PT"/>
        </w:rPr>
        <w:t>Consciência e domínio do corpo.</w:t>
      </w:r>
    </w:p>
    <w:p w14:paraId="5BFBE620" w14:textId="77777777" w:rsidR="00DD49C3" w:rsidRPr="00970E99" w:rsidRDefault="00DD49C3" w:rsidP="00DD49C3">
      <w:pPr>
        <w:spacing w:before="120" w:line="360" w:lineRule="auto"/>
        <w:ind w:left="-284" w:right="-204"/>
        <w:jc w:val="both"/>
        <w:rPr>
          <w:rFonts w:ascii="Verdana" w:hAnsi="Verdana"/>
          <w:sz w:val="18"/>
          <w:szCs w:val="18"/>
          <w:lang w:val="pt-PT"/>
        </w:rPr>
      </w:pPr>
    </w:p>
    <w:p w14:paraId="69B82F31" w14:textId="77777777" w:rsidR="00C93A4F" w:rsidRPr="00970E99" w:rsidRDefault="00C93A4F" w:rsidP="00F42736">
      <w:pPr>
        <w:widowControl w:val="0"/>
        <w:autoSpaceDE w:val="0"/>
        <w:autoSpaceDN w:val="0"/>
        <w:adjustRightInd w:val="0"/>
        <w:rPr>
          <w:rFonts w:ascii="Verdana" w:hAnsi="Verdana"/>
          <w:lang w:val="pt-PT"/>
        </w:rPr>
      </w:pPr>
    </w:p>
    <w:p w14:paraId="59F75546" w14:textId="77777777" w:rsidR="00F42736" w:rsidRPr="00970E99" w:rsidRDefault="00C93A4F" w:rsidP="00F42736">
      <w:pPr>
        <w:widowControl w:val="0"/>
        <w:autoSpaceDE w:val="0"/>
        <w:autoSpaceDN w:val="0"/>
        <w:adjustRightInd w:val="0"/>
        <w:rPr>
          <w:rFonts w:ascii="Verdana" w:hAnsi="Verdana"/>
          <w:sz w:val="4"/>
          <w:szCs w:val="4"/>
          <w:lang w:val="pt-PT"/>
        </w:rPr>
      </w:pPr>
      <w:r w:rsidRPr="00970E99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FE3B7D2" wp14:editId="6E0FC376">
                <wp:simplePos x="0" y="0"/>
                <wp:positionH relativeFrom="column">
                  <wp:posOffset>-276225</wp:posOffset>
                </wp:positionH>
                <wp:positionV relativeFrom="paragraph">
                  <wp:posOffset>71755</wp:posOffset>
                </wp:positionV>
                <wp:extent cx="4762500" cy="336550"/>
                <wp:effectExtent l="57150" t="19050" r="57150" b="82550"/>
                <wp:wrapNone/>
                <wp:docPr id="21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00" cy="336550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4EE4E1" id="Rounded Rectangle 8" o:spid="_x0000_s1026" style="position:absolute;margin-left:-21.75pt;margin-top:5.65pt;width:375pt;height:26.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" fillcolor="#b9cde5" stroked="f">
                <v:shadow on="t" color="black" opacity="22937f" origin=",.5" offset="0,.63889mm"/>
                <v:path arrowok="t"/>
              </v:roundrect>
            </w:pict>
          </mc:Fallback>
        </mc:AlternateContent>
      </w:r>
      <w:r w:rsidRPr="00970E99">
        <w:rPr>
          <w:rFonts w:ascii="Verdana" w:hAnsi="Verdana" w:cs="Flama-Bold"/>
          <w:b/>
          <w:bCs/>
          <w:noProof/>
          <w:color w:val="333333"/>
          <w:sz w:val="19"/>
          <w:szCs w:val="19"/>
          <w:lang w:val="pt-PT" w:eastAsia="pt-PT"/>
        </w:rPr>
        <w:drawing>
          <wp:anchor distT="0" distB="0" distL="114300" distR="114300" simplePos="0" relativeHeight="251682816" behindDoc="0" locked="0" layoutInCell="1" allowOverlap="1" wp14:anchorId="6DCA6D57" wp14:editId="09D19CF8">
            <wp:simplePos x="0" y="0"/>
            <wp:positionH relativeFrom="column">
              <wp:posOffset>4762500</wp:posOffset>
            </wp:positionH>
            <wp:positionV relativeFrom="paragraph">
              <wp:posOffset>20320</wp:posOffset>
            </wp:positionV>
            <wp:extent cx="676275" cy="676275"/>
            <wp:effectExtent l="0" t="0" r="9525" b="9525"/>
            <wp:wrapNone/>
            <wp:docPr id="5" name="Imagem 5" descr="C:\Users\vaniam\Downloads\logo_tema_20182019_cor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iam\Downloads\logo_tema_20182019_cores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8F3C8B" w14:textId="77777777" w:rsidR="00F42736" w:rsidRPr="00970E99" w:rsidRDefault="00F42736" w:rsidP="00F42736">
      <w:pPr>
        <w:widowControl w:val="0"/>
        <w:autoSpaceDE w:val="0"/>
        <w:autoSpaceDN w:val="0"/>
        <w:adjustRightInd w:val="0"/>
        <w:rPr>
          <w:rFonts w:ascii="Verdana" w:hAnsi="Verdana" w:cs="Flama-Bold"/>
          <w:b/>
          <w:bCs/>
          <w:color w:val="333333"/>
          <w:sz w:val="2"/>
          <w:szCs w:val="2"/>
          <w:lang w:val="pt-PT"/>
        </w:rPr>
      </w:pPr>
    </w:p>
    <w:p w14:paraId="1212595F" w14:textId="77777777" w:rsidR="00F42736" w:rsidRPr="00970E99" w:rsidRDefault="00F42736" w:rsidP="00F42736">
      <w:pPr>
        <w:widowControl w:val="0"/>
        <w:autoSpaceDE w:val="0"/>
        <w:autoSpaceDN w:val="0"/>
        <w:adjustRightInd w:val="0"/>
        <w:rPr>
          <w:rFonts w:ascii="Verdana" w:hAnsi="Verdana" w:cs="Flama-Bold"/>
          <w:b/>
          <w:bCs/>
          <w:color w:val="333333"/>
          <w:sz w:val="14"/>
          <w:szCs w:val="14"/>
          <w:lang w:val="pt-PT"/>
        </w:rPr>
      </w:pPr>
    </w:p>
    <w:p w14:paraId="64FB3FD1" w14:textId="77777777" w:rsidR="00F42736" w:rsidRPr="00970E99" w:rsidRDefault="00F42736" w:rsidP="00F42736">
      <w:pPr>
        <w:widowControl w:val="0"/>
        <w:autoSpaceDE w:val="0"/>
        <w:autoSpaceDN w:val="0"/>
        <w:adjustRightInd w:val="0"/>
        <w:ind w:left="-142"/>
        <w:rPr>
          <w:rFonts w:ascii="Verdana" w:hAnsi="Verdana" w:cs="Flama-Bold"/>
          <w:b/>
          <w:bCs/>
          <w:color w:val="0D0D0D" w:themeColor="text1" w:themeTint="F2"/>
          <w:sz w:val="20"/>
          <w:szCs w:val="20"/>
          <w:lang w:val="pt-PT"/>
        </w:rPr>
      </w:pPr>
      <w:r w:rsidRPr="00970E99">
        <w:rPr>
          <w:rFonts w:ascii="Verdana" w:hAnsi="Verdana" w:cs="Flama-Bold"/>
          <w:b/>
          <w:bCs/>
          <w:color w:val="0D0D0D" w:themeColor="text1" w:themeTint="F2"/>
          <w:sz w:val="19"/>
          <w:szCs w:val="19"/>
          <w:lang w:val="pt-PT"/>
        </w:rPr>
        <w:t>1.3. PLANIFICAÇÃO POR UNIDADES TEMÁTICAS E SUBUNIDADES</w:t>
      </w:r>
    </w:p>
    <w:p w14:paraId="15CC2403" w14:textId="77777777" w:rsidR="00F42736" w:rsidRPr="00970E99" w:rsidRDefault="00F42736" w:rsidP="00F42736">
      <w:pPr>
        <w:widowControl w:val="0"/>
        <w:autoSpaceDE w:val="0"/>
        <w:autoSpaceDN w:val="0"/>
        <w:adjustRightInd w:val="0"/>
        <w:ind w:left="-142"/>
        <w:rPr>
          <w:rFonts w:ascii="Verdana" w:hAnsi="Verdana" w:cs="Flama-Bold"/>
          <w:b/>
          <w:bCs/>
          <w:color w:val="000000" w:themeColor="text1"/>
          <w:sz w:val="19"/>
          <w:szCs w:val="19"/>
          <w:lang w:val="pt-PT"/>
        </w:rPr>
      </w:pPr>
      <w:r w:rsidRPr="00970E99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497F7B08" wp14:editId="3A9FD0CD">
                <wp:simplePos x="0" y="0"/>
                <wp:positionH relativeFrom="column">
                  <wp:posOffset>-276225</wp:posOffset>
                </wp:positionH>
                <wp:positionV relativeFrom="paragraph">
                  <wp:posOffset>92075</wp:posOffset>
                </wp:positionV>
                <wp:extent cx="4752975" cy="241300"/>
                <wp:effectExtent l="57150" t="19050" r="66675" b="82550"/>
                <wp:wrapNone/>
                <wp:docPr id="2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52975" cy="241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82FDC" id="Rectangle 9" o:spid="_x0000_s1026" style="position:absolute;margin-left:-21.75pt;margin-top:7.25pt;width:374.25pt;height:19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" fillcolor="window" stroked="f">
                <v:shadow on="t" color="black" opacity="22937f" origin=",.5" offset="0,.63889mm"/>
                <v:path arrowok="t"/>
              </v:rect>
            </w:pict>
          </mc:Fallback>
        </mc:AlternateContent>
      </w:r>
    </w:p>
    <w:p w14:paraId="538E323F" w14:textId="77777777" w:rsidR="00F42736" w:rsidRPr="00970E99" w:rsidRDefault="00F42736" w:rsidP="00F42736">
      <w:pPr>
        <w:widowControl w:val="0"/>
        <w:autoSpaceDE w:val="0"/>
        <w:autoSpaceDN w:val="0"/>
        <w:adjustRightInd w:val="0"/>
        <w:ind w:left="-142"/>
        <w:rPr>
          <w:rFonts w:ascii="Verdana" w:hAnsi="Verdana" w:cs="Flama-Bold"/>
          <w:b/>
          <w:bCs/>
          <w:color w:val="000000" w:themeColor="text1"/>
          <w:sz w:val="19"/>
          <w:szCs w:val="19"/>
          <w:lang w:val="pt-PT"/>
        </w:rPr>
      </w:pPr>
      <w:r w:rsidRPr="00970E99">
        <w:rPr>
          <w:rFonts w:ascii="Verdana" w:hAnsi="Verdana" w:cs="Flama-Bold"/>
          <w:b/>
          <w:bCs/>
          <w:color w:val="000000" w:themeColor="text1"/>
          <w:sz w:val="19"/>
          <w:szCs w:val="19"/>
          <w:lang w:val="pt-PT"/>
        </w:rPr>
        <w:t>GEOGRAFIA • 7.</w:t>
      </w:r>
      <w:r w:rsidRPr="00970E99">
        <w:rPr>
          <w:rFonts w:ascii="Verdana" w:hAnsi="Verdana" w:cs="Flama-Bold"/>
          <w:b/>
          <w:bCs/>
          <w:color w:val="000000" w:themeColor="text1"/>
          <w:sz w:val="20"/>
          <w:szCs w:val="20"/>
          <w:vertAlign w:val="superscript"/>
          <w:lang w:val="pt-PT"/>
        </w:rPr>
        <w:t>o</w:t>
      </w:r>
      <w:r w:rsidRPr="00970E99">
        <w:rPr>
          <w:rFonts w:ascii="Verdana" w:hAnsi="Verdana" w:cs="Flama-Bold"/>
          <w:b/>
          <w:bCs/>
          <w:color w:val="000000" w:themeColor="text1"/>
          <w:sz w:val="11"/>
          <w:szCs w:val="11"/>
          <w:lang w:val="pt-PT"/>
        </w:rPr>
        <w:t xml:space="preserve"> </w:t>
      </w:r>
      <w:r w:rsidRPr="00970E99">
        <w:rPr>
          <w:rFonts w:ascii="Verdana" w:hAnsi="Verdana" w:cs="Flama-Bold"/>
          <w:b/>
          <w:bCs/>
          <w:color w:val="000000" w:themeColor="text1"/>
          <w:sz w:val="19"/>
          <w:szCs w:val="19"/>
          <w:lang w:val="pt-PT"/>
        </w:rPr>
        <w:t xml:space="preserve">ano | </w:t>
      </w:r>
      <w:r w:rsidRPr="00970E99">
        <w:rPr>
          <w:rFonts w:ascii="Verdana" w:hAnsi="Verdana" w:cs="Flama-Bold"/>
          <w:b/>
          <w:bCs/>
          <w:color w:val="000000" w:themeColor="text1"/>
          <w:sz w:val="20"/>
          <w:szCs w:val="20"/>
          <w:lang w:val="pt-PT"/>
        </w:rPr>
        <w:t>2018</w:t>
      </w:r>
      <w:r w:rsidRPr="00970E99">
        <w:rPr>
          <w:rFonts w:ascii="Verdana" w:hAnsi="Verdana" w:cs="Flama-Bold"/>
          <w:b/>
          <w:bCs/>
          <w:color w:val="000000"/>
          <w:sz w:val="20"/>
          <w:szCs w:val="20"/>
          <w:lang w:val="pt-PT"/>
        </w:rPr>
        <w:t>/2019</w:t>
      </w:r>
    </w:p>
    <w:p w14:paraId="112A8CB5" w14:textId="77777777" w:rsidR="00375918" w:rsidRPr="00970E99" w:rsidRDefault="00375918" w:rsidP="00375918">
      <w:pPr>
        <w:tabs>
          <w:tab w:val="right" w:leader="underscore" w:pos="2694"/>
          <w:tab w:val="right" w:leader="underscore" w:pos="3969"/>
          <w:tab w:val="right" w:pos="4820"/>
          <w:tab w:val="right" w:leader="underscore" w:pos="5529"/>
          <w:tab w:val="right" w:leader="underscore" w:pos="6237"/>
          <w:tab w:val="right" w:leader="underscore" w:pos="6946"/>
          <w:tab w:val="right" w:pos="8222"/>
        </w:tabs>
        <w:spacing w:before="100" w:after="100"/>
        <w:rPr>
          <w:rFonts w:ascii="Times New Roman" w:hAnsi="Times New Roman"/>
          <w:b/>
          <w:spacing w:val="-22"/>
          <w:sz w:val="18"/>
          <w:szCs w:val="18"/>
          <w:lang w:val="pt-PT"/>
        </w:rPr>
      </w:pPr>
    </w:p>
    <w:tbl>
      <w:tblPr>
        <w:tblW w:w="9073" w:type="dxa"/>
        <w:tblInd w:w="-43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7"/>
        <w:gridCol w:w="106"/>
        <w:gridCol w:w="503"/>
        <w:gridCol w:w="188"/>
        <w:gridCol w:w="364"/>
        <w:gridCol w:w="139"/>
        <w:gridCol w:w="2569"/>
        <w:gridCol w:w="155"/>
        <w:gridCol w:w="2822"/>
      </w:tblGrid>
      <w:tr w:rsidR="00375918" w:rsidRPr="00505CB8" w14:paraId="3921E1ED" w14:textId="77777777" w:rsidTr="00DD49C3">
        <w:tc>
          <w:tcPr>
            <w:tcW w:w="9073" w:type="dxa"/>
            <w:gridSpan w:val="9"/>
            <w:tcBorders>
              <w:top w:val="single" w:sz="8" w:space="0" w:color="A6A6A6"/>
              <w:left w:val="single" w:sz="8" w:space="0" w:color="A6A6A6"/>
              <w:bottom w:val="single" w:sz="18" w:space="0" w:color="FFFFFF"/>
              <w:right w:val="single" w:sz="8" w:space="0" w:color="A6A6A6"/>
            </w:tcBorders>
            <w:shd w:val="clear" w:color="auto" w:fill="FFFFCC"/>
            <w:hideMark/>
          </w:tcPr>
          <w:p w14:paraId="2864ABDC" w14:textId="77777777" w:rsidR="00375918" w:rsidRPr="00970E99" w:rsidRDefault="00375918" w:rsidP="00DD49C3">
            <w:pPr>
              <w:spacing w:before="60" w:after="60"/>
              <w:ind w:left="113" w:right="113"/>
              <w:rPr>
                <w:rFonts w:ascii="Verdana" w:hAnsi="Verdana"/>
                <w:b/>
                <w:bCs/>
                <w:color w:val="1F497D" w:themeColor="text2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smallCaps/>
                <w:color w:val="FF7300"/>
                <w:sz w:val="17"/>
                <w:szCs w:val="17"/>
                <w:lang w:val="pt-PT"/>
              </w:rPr>
              <w:t>A Terra: estudos e representações</w:t>
            </w:r>
            <w:r w:rsidR="00B05D5E" w:rsidRPr="00970E99">
              <w:rPr>
                <w:rStyle w:val="Refdenotaderodap"/>
                <w:rFonts w:ascii="Verdana" w:hAnsi="Verdana"/>
                <w:b/>
                <w:color w:val="1F497D" w:themeColor="text2"/>
                <w:sz w:val="17"/>
                <w:szCs w:val="17"/>
                <w:lang w:val="pt-PT"/>
              </w:rPr>
              <w:footnoteReference w:id="2"/>
            </w:r>
          </w:p>
        </w:tc>
      </w:tr>
      <w:tr w:rsidR="00831FFB" w:rsidRPr="00970E99" w14:paraId="6641A6A0" w14:textId="77777777" w:rsidTr="0036590A">
        <w:tc>
          <w:tcPr>
            <w:tcW w:w="9073" w:type="dxa"/>
            <w:gridSpan w:val="9"/>
            <w:tcBorders>
              <w:top w:val="single" w:sz="18" w:space="0" w:color="FFFFFF"/>
              <w:left w:val="single" w:sz="8" w:space="0" w:color="A6A6A6"/>
              <w:bottom w:val="single" w:sz="4" w:space="0" w:color="A6A6A6"/>
              <w:right w:val="single" w:sz="8" w:space="0" w:color="808080"/>
            </w:tcBorders>
            <w:shd w:val="clear" w:color="auto" w:fill="FFFFCC"/>
          </w:tcPr>
          <w:p w14:paraId="63E5141E" w14:textId="77777777" w:rsidR="00831FFB" w:rsidRPr="00970E99" w:rsidRDefault="00831FFB" w:rsidP="00831FFB">
            <w:pPr>
              <w:spacing w:before="60" w:after="60"/>
              <w:ind w:left="113" w:right="113"/>
              <w:rPr>
                <w:rFonts w:ascii="Verdana" w:hAnsi="Verdana"/>
                <w:bCs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color w:val="1F497D" w:themeColor="text2"/>
                <w:sz w:val="17"/>
                <w:szCs w:val="17"/>
                <w:lang w:val="pt-PT"/>
              </w:rPr>
              <w:t xml:space="preserve">Unidade 1: </w:t>
            </w: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Descrição da paisagem</w:t>
            </w:r>
          </w:p>
        </w:tc>
      </w:tr>
      <w:tr w:rsidR="00831FFB" w:rsidRPr="00970E99" w14:paraId="57094E21" w14:textId="77777777" w:rsidTr="00DD49C3">
        <w:tc>
          <w:tcPr>
            <w:tcW w:w="6251" w:type="dxa"/>
            <w:gridSpan w:val="8"/>
            <w:tcBorders>
              <w:top w:val="single" w:sz="18" w:space="0" w:color="FFFFFF"/>
              <w:left w:val="single" w:sz="8" w:space="0" w:color="A6A6A6"/>
              <w:bottom w:val="single" w:sz="4" w:space="0" w:color="A6A6A6"/>
              <w:right w:val="single" w:sz="8" w:space="0" w:color="A6A6A6"/>
            </w:tcBorders>
            <w:shd w:val="clear" w:color="auto" w:fill="FFFFCC"/>
          </w:tcPr>
          <w:p w14:paraId="7FA23F42" w14:textId="77777777" w:rsidR="00831FFB" w:rsidRPr="00970E99" w:rsidRDefault="00831FFB" w:rsidP="00831FFB">
            <w:pPr>
              <w:spacing w:before="60" w:after="60"/>
              <w:ind w:left="113" w:right="113"/>
              <w:rPr>
                <w:rFonts w:ascii="Verdana" w:hAnsi="Verdana"/>
                <w:b/>
                <w:bCs/>
                <w:color w:val="1F497D" w:themeColor="text2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color w:val="1F497D" w:themeColor="text2"/>
                <w:sz w:val="17"/>
                <w:szCs w:val="17"/>
                <w:lang w:val="pt-PT"/>
              </w:rPr>
              <w:t xml:space="preserve">Subunidades: </w:t>
            </w: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A Geografia e o território</w:t>
            </w:r>
          </w:p>
        </w:tc>
        <w:tc>
          <w:tcPr>
            <w:tcW w:w="2822" w:type="dxa"/>
            <w:tcBorders>
              <w:top w:val="single" w:sz="18" w:space="0" w:color="FFFFFF"/>
              <w:left w:val="single" w:sz="8" w:space="0" w:color="A6A6A6"/>
              <w:bottom w:val="single" w:sz="4" w:space="0" w:color="A6A6A6"/>
              <w:right w:val="single" w:sz="8" w:space="0" w:color="808080"/>
            </w:tcBorders>
            <w:shd w:val="clear" w:color="auto" w:fill="FFFFCC"/>
            <w:vAlign w:val="center"/>
          </w:tcPr>
          <w:p w14:paraId="0E61BFD7" w14:textId="77777777" w:rsidR="00831FFB" w:rsidRPr="00970E99" w:rsidRDefault="00831FFB" w:rsidP="00831FFB">
            <w:pPr>
              <w:spacing w:before="60" w:after="60"/>
              <w:ind w:left="113" w:right="113"/>
              <w:jc w:val="right"/>
              <w:rPr>
                <w:rFonts w:ascii="Verdana" w:hAnsi="Verdana"/>
                <w:bCs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Cs/>
                <w:sz w:val="17"/>
                <w:szCs w:val="17"/>
                <w:lang w:val="pt-PT"/>
              </w:rPr>
              <w:t xml:space="preserve">2 </w:t>
            </w:r>
            <w:r w:rsidRPr="00970E99">
              <w:rPr>
                <w:rFonts w:ascii="Verdana" w:hAnsi="Verdana"/>
                <w:bCs/>
                <w:sz w:val="17"/>
                <w:szCs w:val="17"/>
                <w:lang w:val="pt-PT"/>
              </w:rPr>
              <w:sym w:font="Wingdings 2" w:char="F0CD"/>
            </w:r>
            <w:r w:rsidRPr="00970E99">
              <w:rPr>
                <w:rFonts w:ascii="Verdana" w:hAnsi="Verdana"/>
                <w:bCs/>
                <w:sz w:val="17"/>
                <w:szCs w:val="17"/>
                <w:lang w:val="pt-PT"/>
              </w:rPr>
              <w:t xml:space="preserve"> 45 min</w:t>
            </w:r>
          </w:p>
        </w:tc>
      </w:tr>
      <w:tr w:rsidR="00831FFB" w:rsidRPr="00970E99" w14:paraId="7BC54B4A" w14:textId="77777777" w:rsidTr="00DD49C3">
        <w:tc>
          <w:tcPr>
            <w:tcW w:w="6251" w:type="dxa"/>
            <w:gridSpan w:val="8"/>
            <w:tcBorders>
              <w:top w:val="single" w:sz="18" w:space="0" w:color="FFFFFF"/>
              <w:left w:val="single" w:sz="8" w:space="0" w:color="A6A6A6"/>
              <w:bottom w:val="single" w:sz="4" w:space="0" w:color="A6A6A6"/>
              <w:right w:val="single" w:sz="8" w:space="0" w:color="A6A6A6"/>
            </w:tcBorders>
            <w:shd w:val="clear" w:color="auto" w:fill="FFFFCC"/>
          </w:tcPr>
          <w:p w14:paraId="1B073C94" w14:textId="77777777" w:rsidR="00831FFB" w:rsidRPr="00970E99" w:rsidRDefault="00831FFB" w:rsidP="00831FFB">
            <w:pPr>
              <w:spacing w:before="60" w:after="60"/>
              <w:ind w:left="1413" w:right="113"/>
              <w:rPr>
                <w:rFonts w:ascii="Verdana" w:hAnsi="Verdana"/>
                <w:bCs/>
                <w:color w:val="000000" w:themeColor="text1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Cs/>
                <w:color w:val="000000" w:themeColor="text1"/>
                <w:sz w:val="17"/>
                <w:szCs w:val="17"/>
                <w:lang w:val="pt-PT"/>
              </w:rPr>
              <w:t xml:space="preserve"> As paisagens</w:t>
            </w:r>
          </w:p>
        </w:tc>
        <w:tc>
          <w:tcPr>
            <w:tcW w:w="2822" w:type="dxa"/>
            <w:tcBorders>
              <w:top w:val="single" w:sz="18" w:space="0" w:color="FFFFFF"/>
              <w:left w:val="single" w:sz="8" w:space="0" w:color="A6A6A6"/>
              <w:bottom w:val="single" w:sz="4" w:space="0" w:color="A6A6A6"/>
              <w:right w:val="single" w:sz="8" w:space="0" w:color="808080"/>
            </w:tcBorders>
            <w:shd w:val="clear" w:color="auto" w:fill="FFFFCC"/>
            <w:vAlign w:val="center"/>
          </w:tcPr>
          <w:p w14:paraId="7FABC584" w14:textId="77777777" w:rsidR="00831FFB" w:rsidRPr="00970E99" w:rsidRDefault="00831FFB" w:rsidP="00831FFB">
            <w:pPr>
              <w:spacing w:before="60" w:after="60"/>
              <w:ind w:left="113" w:right="113"/>
              <w:jc w:val="right"/>
              <w:rPr>
                <w:rFonts w:ascii="Verdana" w:hAnsi="Verdana"/>
                <w:bCs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Cs/>
                <w:sz w:val="17"/>
                <w:szCs w:val="17"/>
                <w:lang w:val="pt-PT"/>
              </w:rPr>
              <w:t xml:space="preserve">3 </w:t>
            </w:r>
            <w:r w:rsidRPr="00970E99">
              <w:rPr>
                <w:rFonts w:ascii="Verdana" w:hAnsi="Verdana"/>
                <w:bCs/>
                <w:sz w:val="17"/>
                <w:szCs w:val="17"/>
                <w:lang w:val="pt-PT"/>
              </w:rPr>
              <w:sym w:font="Wingdings 2" w:char="F0CD"/>
            </w:r>
            <w:r w:rsidRPr="00970E99">
              <w:rPr>
                <w:rFonts w:ascii="Verdana" w:hAnsi="Verdana"/>
                <w:bCs/>
                <w:sz w:val="17"/>
                <w:szCs w:val="17"/>
                <w:lang w:val="pt-PT"/>
              </w:rPr>
              <w:t xml:space="preserve"> 45 min</w:t>
            </w:r>
          </w:p>
        </w:tc>
      </w:tr>
      <w:tr w:rsidR="00831FFB" w:rsidRPr="00970E99" w14:paraId="52954F53" w14:textId="77777777" w:rsidTr="00DD49C3">
        <w:trPr>
          <w:trHeight w:val="227"/>
        </w:trPr>
        <w:tc>
          <w:tcPr>
            <w:tcW w:w="9073" w:type="dxa"/>
            <w:gridSpan w:val="9"/>
            <w:tcBorders>
              <w:top w:val="single" w:sz="4" w:space="0" w:color="A6A6A6"/>
              <w:left w:val="nil"/>
              <w:bottom w:val="nil"/>
              <w:right w:val="nil"/>
            </w:tcBorders>
          </w:tcPr>
          <w:p w14:paraId="5AE65D47" w14:textId="77777777" w:rsidR="00831FFB" w:rsidRPr="00970E99" w:rsidRDefault="00831FFB" w:rsidP="00831FFB">
            <w:pPr>
              <w:rPr>
                <w:rFonts w:ascii="Times New Roman" w:hAnsi="Times New Roman"/>
                <w:b/>
                <w:bCs/>
                <w:color w:val="404040"/>
                <w:sz w:val="20"/>
                <w:szCs w:val="20"/>
                <w:lang w:val="pt-PT"/>
              </w:rPr>
            </w:pPr>
          </w:p>
        </w:tc>
      </w:tr>
      <w:tr w:rsidR="00831FFB" w:rsidRPr="00970E99" w14:paraId="71BFBDC2" w14:textId="77777777" w:rsidTr="00DD49C3">
        <w:tc>
          <w:tcPr>
            <w:tcW w:w="222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5DFEC" w:themeFill="accent4" w:themeFillTint="33"/>
            <w:hideMark/>
          </w:tcPr>
          <w:p w14:paraId="4510F786" w14:textId="77777777" w:rsidR="00831FFB" w:rsidRPr="00970E99" w:rsidRDefault="00831FFB" w:rsidP="00831FFB">
            <w:pPr>
              <w:spacing w:before="60" w:after="60"/>
              <w:ind w:left="57" w:right="57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z w:val="17"/>
                <w:szCs w:val="17"/>
                <w:lang w:val="pt-PT"/>
              </w:rPr>
              <w:t>Termos e conceitos</w:t>
            </w:r>
          </w:p>
        </w:tc>
        <w:tc>
          <w:tcPr>
            <w:tcW w:w="106" w:type="dxa"/>
            <w:vMerge w:val="restart"/>
            <w:tcBorders>
              <w:top w:val="nil"/>
              <w:left w:val="single" w:sz="8" w:space="0" w:color="808080"/>
              <w:bottom w:val="nil"/>
              <w:right w:val="single" w:sz="8" w:space="0" w:color="808080"/>
            </w:tcBorders>
          </w:tcPr>
          <w:p w14:paraId="36F49763" w14:textId="77777777" w:rsidR="00831FFB" w:rsidRPr="00970E99" w:rsidRDefault="00831FFB" w:rsidP="00831FFB">
            <w:pPr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</w:p>
        </w:tc>
        <w:tc>
          <w:tcPr>
            <w:tcW w:w="6740" w:type="dxa"/>
            <w:gridSpan w:val="7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5DFEC" w:themeFill="accent4" w:themeFillTint="33"/>
            <w:hideMark/>
          </w:tcPr>
          <w:p w14:paraId="60608449" w14:textId="77777777" w:rsidR="00831FFB" w:rsidRPr="00970E99" w:rsidRDefault="00831FFB" w:rsidP="00831FFB">
            <w:pPr>
              <w:spacing w:before="60" w:after="60"/>
              <w:ind w:left="57" w:right="57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z w:val="17"/>
                <w:szCs w:val="17"/>
                <w:lang w:val="pt-PT"/>
              </w:rPr>
              <w:t>Conteúdos</w:t>
            </w:r>
            <w:r w:rsidR="008152AF" w:rsidRPr="00970E99">
              <w:rPr>
                <w:rFonts w:ascii="Verdana" w:hAnsi="Verdana"/>
                <w:b/>
                <w:bCs/>
                <w:sz w:val="17"/>
                <w:szCs w:val="17"/>
                <w:lang w:val="pt-PT"/>
              </w:rPr>
              <w:t xml:space="preserve"> programáticos</w:t>
            </w:r>
          </w:p>
        </w:tc>
      </w:tr>
      <w:tr w:rsidR="00831FFB" w:rsidRPr="00970E99" w14:paraId="7C17B2E4" w14:textId="77777777" w:rsidTr="00DD49C3">
        <w:tc>
          <w:tcPr>
            <w:tcW w:w="222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 w:themeFill="background1"/>
            <w:hideMark/>
          </w:tcPr>
          <w:p w14:paraId="63DFA220" w14:textId="77777777" w:rsidR="00831FFB" w:rsidRPr="00970E99" w:rsidRDefault="00831FFB" w:rsidP="00A078D7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Observação (direta e indireta)</w:t>
            </w:r>
          </w:p>
          <w:p w14:paraId="155BA023" w14:textId="77777777" w:rsidR="00831FFB" w:rsidRPr="00970E99" w:rsidRDefault="00831FFB" w:rsidP="00A078D7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Paisagem</w:t>
            </w:r>
          </w:p>
          <w:p w14:paraId="771B1183" w14:textId="77777777" w:rsidR="00831FFB" w:rsidRPr="00970E99" w:rsidRDefault="00831FFB" w:rsidP="00A078D7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Esboço de paisagem</w:t>
            </w:r>
          </w:p>
          <w:p w14:paraId="647BD4A2" w14:textId="77777777" w:rsidR="00831FFB" w:rsidRPr="00970E99" w:rsidRDefault="00831FFB" w:rsidP="00A078D7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Elementos da paisagem</w:t>
            </w:r>
          </w:p>
          <w:p w14:paraId="7D994967" w14:textId="77777777" w:rsidR="00831FFB" w:rsidRPr="00970E99" w:rsidRDefault="00831FFB" w:rsidP="00A078D7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Unidade de paisagem</w:t>
            </w:r>
          </w:p>
          <w:p w14:paraId="7CA1EC99" w14:textId="77777777" w:rsidR="00831FFB" w:rsidRPr="00970E99" w:rsidRDefault="00A078D7" w:rsidP="00A078D7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Multifuncionalidade dos elementos da paisagem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808080"/>
              <w:bottom w:val="nil"/>
              <w:right w:val="single" w:sz="8" w:space="0" w:color="808080"/>
            </w:tcBorders>
            <w:vAlign w:val="center"/>
            <w:hideMark/>
          </w:tcPr>
          <w:p w14:paraId="6AFEB745" w14:textId="77777777" w:rsidR="00831FFB" w:rsidRPr="00970E99" w:rsidRDefault="00831FFB" w:rsidP="00831FFB">
            <w:pPr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</w:p>
        </w:tc>
        <w:tc>
          <w:tcPr>
            <w:tcW w:w="6740" w:type="dxa"/>
            <w:gridSpan w:val="7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 w:themeFill="background1"/>
            <w:hideMark/>
          </w:tcPr>
          <w:p w14:paraId="48C9BE7D" w14:textId="77777777" w:rsidR="00831FFB" w:rsidRPr="00970E99" w:rsidRDefault="00A078D7" w:rsidP="00831FF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 xml:space="preserve">A Geografia </w:t>
            </w:r>
          </w:p>
          <w:p w14:paraId="7E9D94F4" w14:textId="77777777" w:rsidR="00831FFB" w:rsidRPr="00970E99" w:rsidRDefault="00A078D7" w:rsidP="00831FF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Observação direta e indireta</w:t>
            </w:r>
          </w:p>
          <w:p w14:paraId="7E6842C8" w14:textId="77777777" w:rsidR="00A078D7" w:rsidRPr="00970E99" w:rsidRDefault="00A078D7" w:rsidP="00831FF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Planos de observação</w:t>
            </w:r>
          </w:p>
          <w:p w14:paraId="00D6F376" w14:textId="77777777" w:rsidR="00A078D7" w:rsidRPr="00970E99" w:rsidRDefault="00A078D7" w:rsidP="00831FF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Paisagem – conceito comum e geográfico</w:t>
            </w:r>
          </w:p>
          <w:p w14:paraId="5146B2A2" w14:textId="77777777" w:rsidR="00A078D7" w:rsidRPr="00970E99" w:rsidRDefault="00A078D7" w:rsidP="00831FF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Elementos de paisagem</w:t>
            </w:r>
          </w:p>
          <w:p w14:paraId="203FD69C" w14:textId="77777777" w:rsidR="00A078D7" w:rsidRPr="00970E99" w:rsidRDefault="00A078D7" w:rsidP="00831FF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Tipos de paisagens quanto ao grau de humanização (predominantemente naturais ou humanizadas, em maior ou menor grau; paisagens com traços marcadamente rurais, urbanas ou industriais)</w:t>
            </w:r>
          </w:p>
          <w:p w14:paraId="4C18D0E0" w14:textId="77777777" w:rsidR="00A078D7" w:rsidRPr="00970E99" w:rsidRDefault="00A078D7" w:rsidP="00831FF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Fatores de transformação das paisagens</w:t>
            </w:r>
          </w:p>
          <w:p w14:paraId="6F11EFAC" w14:textId="77777777" w:rsidR="00A078D7" w:rsidRPr="00970E99" w:rsidRDefault="00A078D7" w:rsidP="00831FF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Multifuncionalidade dos elementos da paisagem</w:t>
            </w:r>
          </w:p>
          <w:p w14:paraId="1E249292" w14:textId="77777777" w:rsidR="00A078D7" w:rsidRPr="00970E99" w:rsidRDefault="00A078D7" w:rsidP="00A078D7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Paisagens de Portugal</w:t>
            </w:r>
          </w:p>
        </w:tc>
      </w:tr>
      <w:tr w:rsidR="00831FFB" w:rsidRPr="00970E99" w14:paraId="37B3F8ED" w14:textId="77777777" w:rsidTr="00DD49C3">
        <w:trPr>
          <w:trHeight w:val="113"/>
        </w:trPr>
        <w:tc>
          <w:tcPr>
            <w:tcW w:w="9073" w:type="dxa"/>
            <w:gridSpan w:val="9"/>
            <w:tcBorders>
              <w:top w:val="nil"/>
              <w:left w:val="nil"/>
              <w:bottom w:val="single" w:sz="8" w:space="0" w:color="808080"/>
              <w:right w:val="nil"/>
            </w:tcBorders>
          </w:tcPr>
          <w:p w14:paraId="3436DC73" w14:textId="77777777" w:rsidR="00831FFB" w:rsidRPr="00970E99" w:rsidRDefault="00831FFB" w:rsidP="00831FFB">
            <w:pPr>
              <w:rPr>
                <w:rFonts w:ascii="Times New Roman" w:hAnsi="Times New Roman"/>
                <w:b/>
                <w:bCs/>
                <w:color w:val="404040"/>
                <w:sz w:val="20"/>
                <w:szCs w:val="20"/>
                <w:lang w:val="pt-PT"/>
              </w:rPr>
            </w:pPr>
          </w:p>
        </w:tc>
      </w:tr>
      <w:tr w:rsidR="00831FFB" w:rsidRPr="00970E99" w14:paraId="4A557C9C" w14:textId="77777777" w:rsidTr="00DD49C3">
        <w:trPr>
          <w:trHeight w:val="60"/>
        </w:trPr>
        <w:tc>
          <w:tcPr>
            <w:tcW w:w="9073" w:type="dxa"/>
            <w:gridSpan w:val="9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CC"/>
          </w:tcPr>
          <w:p w14:paraId="0E616B13" w14:textId="77777777" w:rsidR="00831FFB" w:rsidRPr="00970E99" w:rsidRDefault="00831FFB" w:rsidP="00831FFB">
            <w:pPr>
              <w:spacing w:before="60" w:after="60"/>
              <w:ind w:left="57" w:right="57"/>
              <w:jc w:val="center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z w:val="17"/>
                <w:szCs w:val="17"/>
                <w:lang w:val="pt-PT"/>
              </w:rPr>
              <w:t>Aprendizagens Essenciais</w:t>
            </w:r>
          </w:p>
        </w:tc>
      </w:tr>
      <w:tr w:rsidR="00831FFB" w:rsidRPr="00970E99" w14:paraId="7F72F83D" w14:textId="77777777" w:rsidTr="00D37F04">
        <w:trPr>
          <w:trHeight w:val="113"/>
        </w:trPr>
        <w:tc>
          <w:tcPr>
            <w:tcW w:w="2836" w:type="dxa"/>
            <w:gridSpan w:val="3"/>
            <w:tcBorders>
              <w:top w:val="single" w:sz="8" w:space="0" w:color="FFFFFF" w:themeColor="background1"/>
              <w:left w:val="single" w:sz="8" w:space="0" w:color="808080"/>
              <w:bottom w:val="single" w:sz="8" w:space="0" w:color="808080"/>
              <w:right w:val="single" w:sz="4" w:space="0" w:color="808080" w:themeColor="background1" w:themeShade="80"/>
            </w:tcBorders>
            <w:shd w:val="clear" w:color="auto" w:fill="E5DFEC" w:themeFill="accent4" w:themeFillTint="33"/>
          </w:tcPr>
          <w:p w14:paraId="4C9A5C2A" w14:textId="77777777" w:rsidR="00831FFB" w:rsidRPr="00970E99" w:rsidRDefault="00831FFB" w:rsidP="00831FFB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  <w:t>Localizar e compreender os lugares e as regiões</w:t>
            </w:r>
          </w:p>
        </w:tc>
        <w:tc>
          <w:tcPr>
            <w:tcW w:w="188" w:type="dxa"/>
            <w:tcBorders>
              <w:top w:val="single" w:sz="8" w:space="0" w:color="FFFFFF" w:themeColor="background1"/>
              <w:left w:val="single" w:sz="4" w:space="0" w:color="808080" w:themeColor="background1" w:themeShade="80"/>
              <w:bottom w:val="single" w:sz="8" w:space="0" w:color="FFFFFF" w:themeColor="background1"/>
              <w:right w:val="single" w:sz="4" w:space="0" w:color="808080" w:themeColor="background1" w:themeShade="80"/>
            </w:tcBorders>
          </w:tcPr>
          <w:p w14:paraId="58CE9BE3" w14:textId="77777777" w:rsidR="00831FFB" w:rsidRPr="00970E99" w:rsidRDefault="00831FFB" w:rsidP="00831FFB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</w:p>
        </w:tc>
        <w:tc>
          <w:tcPr>
            <w:tcW w:w="3072" w:type="dxa"/>
            <w:gridSpan w:val="3"/>
            <w:tcBorders>
              <w:top w:val="single" w:sz="8" w:space="0" w:color="808080"/>
              <w:left w:val="single" w:sz="4" w:space="0" w:color="808080" w:themeColor="background1" w:themeShade="80"/>
              <w:bottom w:val="single" w:sz="8" w:space="0" w:color="808080"/>
              <w:right w:val="single" w:sz="4" w:space="0" w:color="808080" w:themeColor="background1" w:themeShade="80"/>
            </w:tcBorders>
            <w:shd w:val="clear" w:color="auto" w:fill="E5DFEC" w:themeFill="accent4" w:themeFillTint="33"/>
          </w:tcPr>
          <w:p w14:paraId="093F2B22" w14:textId="77777777" w:rsidR="00831FFB" w:rsidRPr="00970E99" w:rsidRDefault="00831FFB" w:rsidP="00831FFB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  <w:t>Problematizar e debater as inter-relações entre fenómenos e espaços geográficos</w:t>
            </w:r>
          </w:p>
        </w:tc>
        <w:tc>
          <w:tcPr>
            <w:tcW w:w="155" w:type="dxa"/>
            <w:tcBorders>
              <w:left w:val="single" w:sz="4" w:space="0" w:color="808080" w:themeColor="background1" w:themeShade="80"/>
              <w:bottom w:val="single" w:sz="8" w:space="0" w:color="FFFFFF" w:themeColor="background1"/>
              <w:right w:val="single" w:sz="4" w:space="0" w:color="808080" w:themeColor="background1" w:themeShade="80"/>
            </w:tcBorders>
          </w:tcPr>
          <w:p w14:paraId="57667EC2" w14:textId="77777777" w:rsidR="00831FFB" w:rsidRPr="00970E99" w:rsidRDefault="00831FFB" w:rsidP="00831FFB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</w:p>
        </w:tc>
        <w:tc>
          <w:tcPr>
            <w:tcW w:w="2822" w:type="dxa"/>
            <w:tcBorders>
              <w:top w:val="single" w:sz="8" w:space="0" w:color="808080"/>
              <w:left w:val="single" w:sz="4" w:space="0" w:color="808080" w:themeColor="background1" w:themeShade="80"/>
              <w:bottom w:val="single" w:sz="8" w:space="0" w:color="808080"/>
              <w:right w:val="single" w:sz="8" w:space="0" w:color="808080" w:themeColor="background1" w:themeShade="80"/>
            </w:tcBorders>
            <w:shd w:val="clear" w:color="auto" w:fill="E5DFEC" w:themeFill="accent4" w:themeFillTint="33"/>
          </w:tcPr>
          <w:p w14:paraId="1219B64A" w14:textId="77777777" w:rsidR="00831FFB" w:rsidRPr="00970E99" w:rsidRDefault="00831FFB" w:rsidP="00831FFB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  <w:t>Comunicar e participar</w:t>
            </w:r>
          </w:p>
        </w:tc>
      </w:tr>
      <w:tr w:rsidR="00831FFB" w:rsidRPr="00970E99" w14:paraId="646B018F" w14:textId="77777777" w:rsidTr="00D37F04">
        <w:trPr>
          <w:trHeight w:val="113"/>
        </w:trPr>
        <w:tc>
          <w:tcPr>
            <w:tcW w:w="2836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4" w:space="0" w:color="808080" w:themeColor="background1" w:themeShade="80"/>
            </w:tcBorders>
          </w:tcPr>
          <w:p w14:paraId="78AA47AC" w14:textId="77777777" w:rsidR="00704014" w:rsidRPr="00970E99" w:rsidRDefault="00704014" w:rsidP="00704014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Elaborar esboços da paisagem, descrevendo os seus elementos essenciais</w:t>
            </w:r>
          </w:p>
          <w:p w14:paraId="378C9A14" w14:textId="77777777" w:rsidR="00831FFB" w:rsidRPr="00970E99" w:rsidRDefault="00704014" w:rsidP="00704014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Situar exemplos de paisagens no respetivo território a diferentes escalas geográficas, ilustrando com diversos tipos de imagens</w:t>
            </w:r>
          </w:p>
        </w:tc>
        <w:tc>
          <w:tcPr>
            <w:tcW w:w="188" w:type="dxa"/>
            <w:tcBorders>
              <w:top w:val="single" w:sz="8" w:space="0" w:color="FFFFFF" w:themeColor="background1"/>
              <w:left w:val="single" w:sz="4" w:space="0" w:color="808080" w:themeColor="background1" w:themeShade="80"/>
              <w:bottom w:val="single" w:sz="8" w:space="0" w:color="FFFFFF" w:themeColor="background1"/>
              <w:right w:val="single" w:sz="4" w:space="0" w:color="808080" w:themeColor="background1" w:themeShade="80"/>
            </w:tcBorders>
          </w:tcPr>
          <w:p w14:paraId="27FFD034" w14:textId="77777777" w:rsidR="00831FFB" w:rsidRPr="00970E99" w:rsidRDefault="00831FFB" w:rsidP="00831FFB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</w:p>
        </w:tc>
        <w:tc>
          <w:tcPr>
            <w:tcW w:w="3072" w:type="dxa"/>
            <w:gridSpan w:val="3"/>
            <w:tcBorders>
              <w:top w:val="nil"/>
              <w:left w:val="single" w:sz="4" w:space="0" w:color="808080" w:themeColor="background1" w:themeShade="80"/>
              <w:bottom w:val="single" w:sz="8" w:space="0" w:color="808080"/>
              <w:right w:val="single" w:sz="4" w:space="0" w:color="808080" w:themeColor="background1" w:themeShade="80"/>
            </w:tcBorders>
          </w:tcPr>
          <w:p w14:paraId="1BE313B0" w14:textId="77777777" w:rsidR="00C93A4F" w:rsidRPr="00970E99" w:rsidRDefault="00C93A4F" w:rsidP="00C93A4F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Não aplicável</w:t>
            </w:r>
          </w:p>
          <w:p w14:paraId="717714A3" w14:textId="77777777" w:rsidR="00831FFB" w:rsidRPr="00970E99" w:rsidRDefault="00831FFB" w:rsidP="00C93A4F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</w:p>
        </w:tc>
        <w:tc>
          <w:tcPr>
            <w:tcW w:w="155" w:type="dxa"/>
            <w:tcBorders>
              <w:top w:val="single" w:sz="8" w:space="0" w:color="FFFFFF" w:themeColor="background1"/>
              <w:left w:val="single" w:sz="4" w:space="0" w:color="808080" w:themeColor="background1" w:themeShade="80"/>
              <w:bottom w:val="single" w:sz="8" w:space="0" w:color="FFFFFF" w:themeColor="background1"/>
              <w:right w:val="single" w:sz="4" w:space="0" w:color="808080" w:themeColor="background1" w:themeShade="80"/>
            </w:tcBorders>
          </w:tcPr>
          <w:p w14:paraId="005F98EB" w14:textId="77777777" w:rsidR="00831FFB" w:rsidRPr="00970E99" w:rsidRDefault="00831FFB" w:rsidP="00831FFB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</w:p>
        </w:tc>
        <w:tc>
          <w:tcPr>
            <w:tcW w:w="2822" w:type="dxa"/>
            <w:tcBorders>
              <w:top w:val="nil"/>
              <w:left w:val="single" w:sz="4" w:space="0" w:color="808080" w:themeColor="background1" w:themeShade="80"/>
              <w:bottom w:val="single" w:sz="8" w:space="0" w:color="808080"/>
              <w:right w:val="single" w:sz="8" w:space="0" w:color="808080" w:themeColor="background1" w:themeShade="80"/>
            </w:tcBorders>
          </w:tcPr>
          <w:p w14:paraId="6E7A31D4" w14:textId="77777777" w:rsidR="00C93A4F" w:rsidRPr="00970E99" w:rsidRDefault="00C93A4F" w:rsidP="00C93A4F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Não aplicável</w:t>
            </w:r>
          </w:p>
          <w:p w14:paraId="60D696A3" w14:textId="77777777" w:rsidR="00AC08A1" w:rsidRPr="00970E99" w:rsidRDefault="00AC08A1" w:rsidP="00AC08A1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highlight w:val="yellow"/>
                <w:lang w:val="pt-PT"/>
              </w:rPr>
            </w:pPr>
          </w:p>
          <w:p w14:paraId="235DE6C6" w14:textId="77777777" w:rsidR="00831FFB" w:rsidRPr="00970E99" w:rsidRDefault="00831FFB" w:rsidP="00704014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</w:p>
        </w:tc>
      </w:tr>
      <w:tr w:rsidR="00831FFB" w:rsidRPr="00970E99" w14:paraId="27A4001F" w14:textId="77777777" w:rsidTr="00DD49C3">
        <w:trPr>
          <w:trHeight w:val="113"/>
        </w:trPr>
        <w:tc>
          <w:tcPr>
            <w:tcW w:w="9073" w:type="dxa"/>
            <w:gridSpan w:val="9"/>
            <w:tcBorders>
              <w:top w:val="nil"/>
              <w:left w:val="single" w:sz="8" w:space="0" w:color="FFFFFF" w:themeColor="background1"/>
              <w:bottom w:val="single" w:sz="8" w:space="0" w:color="808080"/>
              <w:right w:val="single" w:sz="8" w:space="0" w:color="FFFFFF" w:themeColor="background1"/>
            </w:tcBorders>
          </w:tcPr>
          <w:p w14:paraId="7827BDA9" w14:textId="77777777" w:rsidR="00831FFB" w:rsidRPr="00970E99" w:rsidRDefault="00831FFB" w:rsidP="00831FFB">
            <w:pPr>
              <w:rPr>
                <w:rFonts w:ascii="Times New Roman" w:hAnsi="Times New Roman"/>
                <w:b/>
                <w:bCs/>
                <w:color w:val="404040"/>
                <w:sz w:val="20"/>
                <w:szCs w:val="20"/>
                <w:lang w:val="pt-PT"/>
              </w:rPr>
            </w:pPr>
          </w:p>
        </w:tc>
      </w:tr>
      <w:tr w:rsidR="00831FFB" w:rsidRPr="00970E99" w14:paraId="392D069B" w14:textId="77777777" w:rsidTr="00DD49C3">
        <w:tc>
          <w:tcPr>
            <w:tcW w:w="9073" w:type="dxa"/>
            <w:gridSpan w:val="9"/>
            <w:tcBorders>
              <w:top w:val="single" w:sz="8" w:space="0" w:color="808080"/>
              <w:left w:val="single" w:sz="8" w:space="0" w:color="808080" w:themeColor="background1" w:themeShade="80"/>
              <w:bottom w:val="single" w:sz="8" w:space="0" w:color="808080"/>
              <w:right w:val="single" w:sz="8" w:space="0" w:color="808080"/>
            </w:tcBorders>
            <w:shd w:val="clear" w:color="auto" w:fill="E5DFEC" w:themeFill="accent4" w:themeFillTint="33"/>
            <w:hideMark/>
          </w:tcPr>
          <w:p w14:paraId="59A56553" w14:textId="77777777" w:rsidR="00831FFB" w:rsidRPr="00970E99" w:rsidRDefault="00831FFB" w:rsidP="00505CB8">
            <w:pPr>
              <w:spacing w:before="60" w:after="60"/>
              <w:ind w:left="57" w:right="57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z w:val="17"/>
                <w:szCs w:val="17"/>
                <w:lang w:val="pt-PT"/>
              </w:rPr>
              <w:lastRenderedPageBreak/>
              <w:t>Objetivos</w:t>
            </w:r>
          </w:p>
        </w:tc>
      </w:tr>
      <w:tr w:rsidR="00831FFB" w:rsidRPr="000C3F73" w14:paraId="2DC39550" w14:textId="77777777" w:rsidTr="00DD49C3">
        <w:tc>
          <w:tcPr>
            <w:tcW w:w="9073" w:type="dxa"/>
            <w:gridSpan w:val="9"/>
            <w:tcBorders>
              <w:top w:val="single" w:sz="8" w:space="0" w:color="808080"/>
              <w:left w:val="single" w:sz="8" w:space="0" w:color="808080" w:themeColor="background1" w:themeShade="80"/>
              <w:bottom w:val="single" w:sz="8" w:space="0" w:color="808080"/>
              <w:right w:val="single" w:sz="8" w:space="0" w:color="808080"/>
            </w:tcBorders>
            <w:shd w:val="clear" w:color="auto" w:fill="FFFFFF" w:themeFill="background1"/>
            <w:hideMark/>
          </w:tcPr>
          <w:p w14:paraId="0F633FE7" w14:textId="77777777" w:rsidR="00831FFB" w:rsidRPr="00970E99" w:rsidRDefault="00A078D7" w:rsidP="00831FF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Identificar os principais elementos de uma paisagem, distinguindo elementos naturais de elementos humanos</w:t>
            </w:r>
          </w:p>
          <w:p w14:paraId="6D97415B" w14:textId="77777777" w:rsidR="00A078D7" w:rsidRPr="00970E99" w:rsidRDefault="00A078D7" w:rsidP="00831FF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Descrever uma paisagem</w:t>
            </w:r>
          </w:p>
          <w:p w14:paraId="5EB321FD" w14:textId="77777777" w:rsidR="00A078D7" w:rsidRPr="00970E99" w:rsidRDefault="00A078D7" w:rsidP="00831FF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Definir paisagem</w:t>
            </w:r>
          </w:p>
          <w:p w14:paraId="192BD056" w14:textId="77777777" w:rsidR="008318A6" w:rsidRPr="00970E99" w:rsidRDefault="008318A6" w:rsidP="00831FF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Distinguir paisagens predominantemente naturais e humanizadas</w:t>
            </w:r>
          </w:p>
          <w:p w14:paraId="40E43C86" w14:textId="77777777" w:rsidR="00B67270" w:rsidRPr="00B67270" w:rsidRDefault="00B67270" w:rsidP="00B67270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>
              <w:rPr>
                <w:rFonts w:ascii="Verdana" w:hAnsi="Verdana"/>
                <w:sz w:val="17"/>
                <w:szCs w:val="17"/>
                <w:lang w:val="pt-PT"/>
              </w:rPr>
              <w:t>Classificar paisagens quanto ao</w:t>
            </w:r>
            <w:r w:rsidR="000C3F73">
              <w:rPr>
                <w:rFonts w:ascii="Verdana" w:hAnsi="Verdana"/>
                <w:sz w:val="17"/>
                <w:szCs w:val="17"/>
                <w:lang w:val="pt-PT"/>
              </w:rPr>
              <w:t>(s)</w:t>
            </w:r>
            <w:r>
              <w:rPr>
                <w:rFonts w:ascii="Verdana" w:hAnsi="Verdana"/>
                <w:sz w:val="17"/>
                <w:szCs w:val="17"/>
                <w:lang w:val="pt-PT"/>
              </w:rPr>
              <w:t xml:space="preserve"> elemento</w:t>
            </w:r>
            <w:r w:rsidR="000C3F73">
              <w:rPr>
                <w:rFonts w:ascii="Verdana" w:hAnsi="Verdana"/>
                <w:sz w:val="17"/>
                <w:szCs w:val="17"/>
                <w:lang w:val="pt-PT"/>
              </w:rPr>
              <w:t>(s)</w:t>
            </w:r>
            <w:r>
              <w:rPr>
                <w:rFonts w:ascii="Verdana" w:hAnsi="Verdana"/>
                <w:sz w:val="17"/>
                <w:szCs w:val="17"/>
                <w:lang w:val="pt-PT"/>
              </w:rPr>
              <w:t xml:space="preserve"> e/ou função do(s) elemento(s) predominante(s)</w:t>
            </w:r>
          </w:p>
          <w:p w14:paraId="0EF2ACE3" w14:textId="77777777" w:rsidR="008318A6" w:rsidRDefault="008318A6" w:rsidP="00831FF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Reconhecer fatores (naturais e humanos) de transformação das paisagens</w:t>
            </w:r>
          </w:p>
          <w:p w14:paraId="0EDF2987" w14:textId="77777777" w:rsidR="00B67270" w:rsidRPr="00970E99" w:rsidRDefault="00B67270" w:rsidP="00831FF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>
              <w:rPr>
                <w:rFonts w:ascii="Verdana" w:hAnsi="Verdana"/>
                <w:sz w:val="17"/>
                <w:szCs w:val="17"/>
                <w:lang w:val="pt-PT"/>
              </w:rPr>
              <w:t>Identificar unidades de paisagem</w:t>
            </w:r>
          </w:p>
          <w:p w14:paraId="2248E833" w14:textId="77777777" w:rsidR="008318A6" w:rsidRPr="00970E99" w:rsidRDefault="008318A6" w:rsidP="00831FF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Elaborar esboços de paisagens</w:t>
            </w:r>
          </w:p>
          <w:p w14:paraId="6200C34B" w14:textId="77777777" w:rsidR="008318A6" w:rsidRPr="00970E99" w:rsidRDefault="00B67270" w:rsidP="00831FF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>
              <w:rPr>
                <w:rFonts w:ascii="Verdana" w:hAnsi="Verdana"/>
                <w:sz w:val="17"/>
                <w:szCs w:val="17"/>
                <w:lang w:val="pt-PT"/>
              </w:rPr>
              <w:t xml:space="preserve">Debater a multifuncionalidade dos elementos da paisagem e/ou função no tempo e no espaço </w:t>
            </w:r>
          </w:p>
          <w:p w14:paraId="5250FB1F" w14:textId="77777777" w:rsidR="008318A6" w:rsidRPr="00970E99" w:rsidRDefault="008318A6" w:rsidP="00831FF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Associar diferentes paisagens às regiões das NUTS de nível II</w:t>
            </w:r>
          </w:p>
          <w:p w14:paraId="07BEBD2A" w14:textId="77777777" w:rsidR="00E21120" w:rsidRPr="00970E99" w:rsidRDefault="00E21120" w:rsidP="00831FF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Desenvolver metodologias de trabalho e participação</w:t>
            </w:r>
          </w:p>
          <w:p w14:paraId="3B6BB320" w14:textId="77777777" w:rsidR="00B67270" w:rsidRPr="00B67270" w:rsidRDefault="008318A6" w:rsidP="00B67270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Participar ordeira e oportunamente na aula e realizar com empenho as tarefas propostas</w:t>
            </w:r>
          </w:p>
        </w:tc>
      </w:tr>
      <w:tr w:rsidR="00831FFB" w:rsidRPr="000C3F73" w14:paraId="58B4C345" w14:textId="77777777" w:rsidTr="00DD49C3">
        <w:trPr>
          <w:trHeight w:val="113"/>
        </w:trPr>
        <w:tc>
          <w:tcPr>
            <w:tcW w:w="9073" w:type="dxa"/>
            <w:gridSpan w:val="9"/>
            <w:tcBorders>
              <w:top w:val="single" w:sz="8" w:space="0" w:color="808080"/>
              <w:left w:val="nil"/>
              <w:bottom w:val="nil"/>
              <w:right w:val="nil"/>
            </w:tcBorders>
          </w:tcPr>
          <w:p w14:paraId="4343EADD" w14:textId="77777777" w:rsidR="00B05D5E" w:rsidRPr="00970E99" w:rsidRDefault="00B05D5E" w:rsidP="00831FFB">
            <w:pPr>
              <w:rPr>
                <w:rFonts w:ascii="Times New Roman" w:hAnsi="Times New Roman"/>
                <w:b/>
                <w:bCs/>
                <w:color w:val="404040"/>
                <w:sz w:val="20"/>
                <w:szCs w:val="20"/>
                <w:lang w:val="pt-PT"/>
              </w:rPr>
            </w:pPr>
          </w:p>
          <w:p w14:paraId="1F960118" w14:textId="77777777" w:rsidR="00C93A4F" w:rsidRPr="00970E99" w:rsidRDefault="00C93A4F" w:rsidP="00831FFB">
            <w:pPr>
              <w:rPr>
                <w:rFonts w:ascii="Times New Roman" w:hAnsi="Times New Roman"/>
                <w:b/>
                <w:bCs/>
                <w:color w:val="404040"/>
                <w:sz w:val="20"/>
                <w:szCs w:val="20"/>
                <w:lang w:val="pt-PT"/>
              </w:rPr>
            </w:pPr>
          </w:p>
        </w:tc>
      </w:tr>
      <w:tr w:rsidR="00831FFB" w:rsidRPr="00970E99" w14:paraId="2DCA52EE" w14:textId="77777777" w:rsidTr="00DD49C3">
        <w:tc>
          <w:tcPr>
            <w:tcW w:w="3388" w:type="dxa"/>
            <w:gridSpan w:val="5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5DFEC" w:themeFill="accent4" w:themeFillTint="33"/>
            <w:hideMark/>
          </w:tcPr>
          <w:p w14:paraId="29B407D5" w14:textId="77777777" w:rsidR="00831FFB" w:rsidRPr="00970E99" w:rsidRDefault="00831FFB" w:rsidP="00831FFB">
            <w:pPr>
              <w:spacing w:before="60" w:after="60"/>
              <w:ind w:left="57" w:right="57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z w:val="17"/>
                <w:szCs w:val="17"/>
                <w:lang w:val="pt-PT"/>
              </w:rPr>
              <w:t>Situações de aprendizagem</w:t>
            </w:r>
          </w:p>
        </w:tc>
        <w:tc>
          <w:tcPr>
            <w:tcW w:w="139" w:type="dxa"/>
            <w:vMerge w:val="restart"/>
            <w:tcBorders>
              <w:top w:val="nil"/>
              <w:left w:val="single" w:sz="8" w:space="0" w:color="808080"/>
              <w:bottom w:val="nil"/>
              <w:right w:val="single" w:sz="8" w:space="0" w:color="808080"/>
            </w:tcBorders>
          </w:tcPr>
          <w:p w14:paraId="7A9D4114" w14:textId="77777777" w:rsidR="00831FFB" w:rsidRPr="00970E99" w:rsidRDefault="00831FFB" w:rsidP="00831FFB">
            <w:pPr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</w:p>
        </w:tc>
        <w:tc>
          <w:tcPr>
            <w:tcW w:w="5546" w:type="dxa"/>
            <w:gridSpan w:val="3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5DFEC" w:themeFill="accent4" w:themeFillTint="33"/>
            <w:hideMark/>
          </w:tcPr>
          <w:p w14:paraId="7DD6A023" w14:textId="77777777" w:rsidR="00831FFB" w:rsidRPr="00970E99" w:rsidRDefault="00831FFB" w:rsidP="00831FFB">
            <w:pPr>
              <w:spacing w:before="60" w:after="60"/>
              <w:ind w:left="57" w:right="57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z w:val="17"/>
                <w:szCs w:val="17"/>
                <w:lang w:val="pt-PT"/>
              </w:rPr>
              <w:t>Recursos e materiais</w:t>
            </w:r>
          </w:p>
        </w:tc>
      </w:tr>
      <w:tr w:rsidR="00831FFB" w:rsidRPr="00970E99" w14:paraId="7E458A6A" w14:textId="77777777" w:rsidTr="00DD49C3">
        <w:tc>
          <w:tcPr>
            <w:tcW w:w="3388" w:type="dxa"/>
            <w:gridSpan w:val="5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 w:themeFill="background1"/>
            <w:hideMark/>
          </w:tcPr>
          <w:p w14:paraId="45DC43CF" w14:textId="77777777" w:rsidR="00831FFB" w:rsidRPr="00970E99" w:rsidRDefault="00831FFB" w:rsidP="00831FF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Revisão de pré-requisitos</w:t>
            </w:r>
          </w:p>
          <w:p w14:paraId="2E2243C0" w14:textId="77777777" w:rsidR="008318A6" w:rsidRPr="00970E99" w:rsidRDefault="008318A6" w:rsidP="00831FF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 xml:space="preserve">Trabalho de campo </w:t>
            </w:r>
            <w:r w:rsidR="00B92F38" w:rsidRPr="00970E99">
              <w:rPr>
                <w:rFonts w:ascii="Verdana" w:hAnsi="Verdana"/>
                <w:sz w:val="17"/>
                <w:szCs w:val="17"/>
                <w:lang w:val="pt-PT"/>
              </w:rPr>
              <w:t xml:space="preserve">com recurso a uma </w:t>
            </w:r>
            <w:r w:rsidR="00B92F38" w:rsidRPr="00970E99">
              <w:rPr>
                <w:rFonts w:ascii="Verdana" w:hAnsi="Verdana"/>
                <w:i/>
                <w:sz w:val="17"/>
                <w:szCs w:val="17"/>
                <w:lang w:val="pt-PT"/>
              </w:rPr>
              <w:t>App</w:t>
            </w:r>
          </w:p>
          <w:p w14:paraId="738DF7A3" w14:textId="77777777" w:rsidR="000623CA" w:rsidRPr="00970E99" w:rsidRDefault="00B92F38" w:rsidP="000623C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Elaboração do esboço de uma paisagem</w:t>
            </w:r>
          </w:p>
          <w:p w14:paraId="28620EB8" w14:textId="77777777" w:rsidR="00831FFB" w:rsidRPr="00970E99" w:rsidRDefault="00831FFB" w:rsidP="00831FF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Exploração do guia de aprendizagem e dos recursos digitais</w:t>
            </w:r>
          </w:p>
          <w:p w14:paraId="54DB6EE7" w14:textId="77777777" w:rsidR="00B92F38" w:rsidRPr="00970E99" w:rsidRDefault="00B92F38" w:rsidP="00831FF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 xml:space="preserve">Sistematização das </w:t>
            </w:r>
            <w:r w:rsidR="000623CA" w:rsidRPr="00970E99">
              <w:rPr>
                <w:rFonts w:ascii="Verdana" w:hAnsi="Verdana"/>
                <w:sz w:val="17"/>
                <w:szCs w:val="17"/>
                <w:lang w:val="pt-PT"/>
              </w:rPr>
              <w:t>aprendizagens</w:t>
            </w: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 xml:space="preserve"> com a participação do aluno</w:t>
            </w:r>
          </w:p>
          <w:p w14:paraId="013A6764" w14:textId="77777777" w:rsidR="00B92F38" w:rsidRPr="00970E99" w:rsidRDefault="00B92F38" w:rsidP="00B92F38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Revisão e consolidação dos saberes através de mapas conceptuais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808080"/>
              <w:bottom w:val="nil"/>
              <w:right w:val="single" w:sz="8" w:space="0" w:color="808080"/>
            </w:tcBorders>
            <w:vAlign w:val="center"/>
            <w:hideMark/>
          </w:tcPr>
          <w:p w14:paraId="389D2824" w14:textId="77777777" w:rsidR="00831FFB" w:rsidRPr="00970E99" w:rsidRDefault="00831FFB" w:rsidP="00831FFB">
            <w:pPr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</w:p>
        </w:tc>
        <w:tc>
          <w:tcPr>
            <w:tcW w:w="5546" w:type="dxa"/>
            <w:gridSpan w:val="3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 w:themeFill="background1"/>
            <w:hideMark/>
          </w:tcPr>
          <w:p w14:paraId="0019CB7E" w14:textId="77777777" w:rsidR="00B92F38" w:rsidRPr="00970E99" w:rsidRDefault="00B92F38" w:rsidP="00831FF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proofErr w:type="spellStart"/>
            <w:r w:rsidRPr="00970E99">
              <w:rPr>
                <w:rFonts w:ascii="Verdana" w:hAnsi="Verdana"/>
                <w:i/>
                <w:sz w:val="17"/>
                <w:szCs w:val="17"/>
                <w:lang w:val="pt-PT"/>
              </w:rPr>
              <w:t>Bound</w:t>
            </w:r>
            <w:proofErr w:type="spellEnd"/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 xml:space="preserve"> alusiva ao estudo das paisagens </w:t>
            </w:r>
          </w:p>
          <w:p w14:paraId="78A05A9D" w14:textId="77777777" w:rsidR="00831FFB" w:rsidRPr="00970E99" w:rsidRDefault="00B05D5E" w:rsidP="00B05D5E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Guia de aprendizagem/</w:t>
            </w:r>
            <w:r w:rsidR="00831FFB" w:rsidRPr="00970E99">
              <w:rPr>
                <w:rFonts w:ascii="Verdana" w:hAnsi="Verdana"/>
                <w:sz w:val="17"/>
                <w:szCs w:val="17"/>
                <w:lang w:val="pt-PT"/>
              </w:rPr>
              <w:t>Guiões de trabalho</w:t>
            </w:r>
          </w:p>
          <w:p w14:paraId="3AC141EE" w14:textId="77777777" w:rsidR="00831FFB" w:rsidRPr="00970E99" w:rsidRDefault="00B92F38" w:rsidP="00831FF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Recursos digitais</w:t>
            </w:r>
          </w:p>
          <w:p w14:paraId="230B298B" w14:textId="77777777" w:rsidR="008152AF" w:rsidRPr="00970E99" w:rsidRDefault="008152AF" w:rsidP="00831FF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Outros</w:t>
            </w:r>
          </w:p>
        </w:tc>
      </w:tr>
      <w:tr w:rsidR="00831FFB" w:rsidRPr="00970E99" w14:paraId="30AA807C" w14:textId="77777777" w:rsidTr="00DD49C3">
        <w:trPr>
          <w:trHeight w:val="113"/>
        </w:trPr>
        <w:tc>
          <w:tcPr>
            <w:tcW w:w="9073" w:type="dxa"/>
            <w:gridSpan w:val="9"/>
          </w:tcPr>
          <w:p w14:paraId="4CDC0B4E" w14:textId="77777777" w:rsidR="00831FFB" w:rsidRPr="00970E99" w:rsidRDefault="00831FFB" w:rsidP="00831FFB">
            <w:pPr>
              <w:rPr>
                <w:rFonts w:ascii="Times New Roman" w:hAnsi="Times New Roman"/>
                <w:b/>
                <w:bCs/>
                <w:color w:val="404040"/>
                <w:sz w:val="20"/>
                <w:szCs w:val="20"/>
                <w:lang w:val="pt-PT"/>
              </w:rPr>
            </w:pPr>
          </w:p>
        </w:tc>
      </w:tr>
      <w:tr w:rsidR="00831FFB" w:rsidRPr="00970E99" w14:paraId="6BFDD0A1" w14:textId="77777777" w:rsidTr="00DD49C3">
        <w:tc>
          <w:tcPr>
            <w:tcW w:w="3388" w:type="dxa"/>
            <w:gridSpan w:val="5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5DFEC" w:themeFill="accent4" w:themeFillTint="33"/>
            <w:hideMark/>
          </w:tcPr>
          <w:p w14:paraId="180FE406" w14:textId="77777777" w:rsidR="00831FFB" w:rsidRPr="00970E99" w:rsidRDefault="00831FFB" w:rsidP="00831FFB">
            <w:pPr>
              <w:spacing w:before="60" w:after="60"/>
              <w:ind w:left="57" w:right="57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z w:val="17"/>
                <w:szCs w:val="17"/>
                <w:lang w:val="pt-PT"/>
              </w:rPr>
              <w:t>Avaliação</w:t>
            </w:r>
          </w:p>
        </w:tc>
        <w:tc>
          <w:tcPr>
            <w:tcW w:w="139" w:type="dxa"/>
            <w:vMerge w:val="restart"/>
            <w:tcBorders>
              <w:top w:val="nil"/>
              <w:left w:val="single" w:sz="8" w:space="0" w:color="808080"/>
              <w:bottom w:val="nil"/>
              <w:right w:val="single" w:sz="8" w:space="0" w:color="808080"/>
            </w:tcBorders>
          </w:tcPr>
          <w:p w14:paraId="34AB7EE4" w14:textId="77777777" w:rsidR="00831FFB" w:rsidRPr="00970E99" w:rsidRDefault="00831FFB" w:rsidP="00831FFB">
            <w:pPr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</w:p>
        </w:tc>
        <w:tc>
          <w:tcPr>
            <w:tcW w:w="5546" w:type="dxa"/>
            <w:gridSpan w:val="3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5DFEC" w:themeFill="accent4" w:themeFillTint="33"/>
            <w:hideMark/>
          </w:tcPr>
          <w:p w14:paraId="322FB9F6" w14:textId="77777777" w:rsidR="00831FFB" w:rsidRPr="00970E99" w:rsidRDefault="00831FFB" w:rsidP="00831FFB">
            <w:pPr>
              <w:spacing w:before="60" w:after="60"/>
              <w:ind w:left="57" w:right="57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z w:val="17"/>
                <w:szCs w:val="17"/>
                <w:lang w:val="pt-PT"/>
              </w:rPr>
              <w:t>Trabalho individual do aluno</w:t>
            </w:r>
          </w:p>
        </w:tc>
      </w:tr>
      <w:tr w:rsidR="00831FFB" w:rsidRPr="00970E99" w14:paraId="05AA3FAE" w14:textId="77777777" w:rsidTr="00DD49C3">
        <w:tc>
          <w:tcPr>
            <w:tcW w:w="3388" w:type="dxa"/>
            <w:gridSpan w:val="5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 w:themeFill="background1"/>
            <w:hideMark/>
          </w:tcPr>
          <w:p w14:paraId="0339AE86" w14:textId="77777777" w:rsidR="00B92F38" w:rsidRPr="00970E99" w:rsidRDefault="00B92F38" w:rsidP="00B92F38">
            <w:pPr>
              <w:pStyle w:val="PargrafodaLista"/>
              <w:autoSpaceDE w:val="0"/>
              <w:autoSpaceDN w:val="0"/>
              <w:adjustRightInd w:val="0"/>
              <w:spacing w:before="60" w:after="40"/>
              <w:ind w:left="0" w:right="57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 xml:space="preserve"> Formativa</w:t>
            </w:r>
          </w:p>
          <w:p w14:paraId="56E8EBDF" w14:textId="77777777" w:rsidR="00B05D5E" w:rsidRPr="00970E99" w:rsidRDefault="00B92F38" w:rsidP="00B05D5E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Observação da participação e/ou cumprimento das tarefas proposta</w:t>
            </w:r>
            <w:r w:rsidR="00B05D5E" w:rsidRPr="00970E99">
              <w:rPr>
                <w:rFonts w:ascii="Verdana" w:hAnsi="Verdana"/>
                <w:sz w:val="17"/>
                <w:szCs w:val="17"/>
                <w:lang w:val="pt-PT"/>
              </w:rPr>
              <w:t>s</w:t>
            </w:r>
          </w:p>
          <w:p w14:paraId="40ADB5C3" w14:textId="77777777" w:rsidR="00B05D5E" w:rsidRPr="00970E99" w:rsidRDefault="00B05D5E" w:rsidP="00B05D5E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Ob</w:t>
            </w:r>
            <w:r w:rsidR="00B92F38" w:rsidRPr="00970E99">
              <w:rPr>
                <w:rFonts w:ascii="Verdana" w:hAnsi="Verdana"/>
                <w:sz w:val="17"/>
                <w:szCs w:val="17"/>
                <w:lang w:val="pt-PT"/>
              </w:rPr>
              <w:t>s</w:t>
            </w: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ervação do trabalho de campo</w:t>
            </w:r>
          </w:p>
          <w:p w14:paraId="6322CBF6" w14:textId="77777777" w:rsidR="00B05D5E" w:rsidRPr="00970E99" w:rsidRDefault="00B05D5E" w:rsidP="00831FF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60"/>
              <w:ind w:left="227" w:right="57" w:hanging="170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Apreciação/classificação do esboço da paisagem</w:t>
            </w:r>
          </w:p>
          <w:p w14:paraId="48F77934" w14:textId="77777777" w:rsidR="00B05D5E" w:rsidRPr="00970E99" w:rsidRDefault="00B05D5E" w:rsidP="00B05D5E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60"/>
              <w:ind w:left="227" w:right="57" w:hanging="170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Eventual registo de aspetos significativos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808080"/>
              <w:bottom w:val="nil"/>
              <w:right w:val="single" w:sz="8" w:space="0" w:color="808080"/>
            </w:tcBorders>
            <w:vAlign w:val="center"/>
            <w:hideMark/>
          </w:tcPr>
          <w:p w14:paraId="58F19BC0" w14:textId="77777777" w:rsidR="00831FFB" w:rsidRPr="00970E99" w:rsidRDefault="00831FFB" w:rsidP="00831FFB">
            <w:pPr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</w:p>
        </w:tc>
        <w:tc>
          <w:tcPr>
            <w:tcW w:w="5546" w:type="dxa"/>
            <w:gridSpan w:val="3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 w:themeFill="background1"/>
            <w:hideMark/>
          </w:tcPr>
          <w:p w14:paraId="47F1091D" w14:textId="77777777" w:rsidR="00831FFB" w:rsidRPr="00970E99" w:rsidRDefault="00B05D5E" w:rsidP="00831FF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60"/>
              <w:ind w:left="227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Esboço de uma paisagem</w:t>
            </w:r>
          </w:p>
          <w:p w14:paraId="04F77AC0" w14:textId="77777777" w:rsidR="00831FFB" w:rsidRPr="00970E99" w:rsidRDefault="00B05D5E" w:rsidP="00831FF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60"/>
              <w:ind w:left="227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Guia de Aprendizagem</w:t>
            </w:r>
          </w:p>
          <w:p w14:paraId="252CC9BB" w14:textId="77777777" w:rsidR="00B05D5E" w:rsidRPr="00970E99" w:rsidRDefault="00B05D5E" w:rsidP="00831FF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60"/>
              <w:ind w:left="227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Questões de aula</w:t>
            </w:r>
          </w:p>
          <w:p w14:paraId="4243C454" w14:textId="77777777" w:rsidR="00B05D5E" w:rsidRPr="00970E99" w:rsidRDefault="00B05D5E" w:rsidP="00831FF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60"/>
              <w:ind w:left="227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Caderno diário</w:t>
            </w:r>
          </w:p>
          <w:p w14:paraId="3CCFA99A" w14:textId="77777777" w:rsidR="008152AF" w:rsidRPr="00970E99" w:rsidRDefault="008152AF" w:rsidP="00831FF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60"/>
              <w:ind w:left="227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Outros</w:t>
            </w:r>
          </w:p>
        </w:tc>
      </w:tr>
      <w:tr w:rsidR="00831FFB" w:rsidRPr="00970E99" w14:paraId="60817792" w14:textId="77777777" w:rsidTr="00DD49C3">
        <w:trPr>
          <w:trHeight w:val="231"/>
        </w:trPr>
        <w:tc>
          <w:tcPr>
            <w:tcW w:w="9073" w:type="dxa"/>
            <w:gridSpan w:val="9"/>
            <w:tcBorders>
              <w:top w:val="nil"/>
              <w:left w:val="nil"/>
              <w:bottom w:val="single" w:sz="8" w:space="0" w:color="808080"/>
              <w:right w:val="nil"/>
            </w:tcBorders>
          </w:tcPr>
          <w:p w14:paraId="6F59BBAB" w14:textId="77777777" w:rsidR="00831FFB" w:rsidRPr="00970E99" w:rsidRDefault="00831FFB" w:rsidP="00831FFB">
            <w:pPr>
              <w:rPr>
                <w:rFonts w:ascii="Times New Roman" w:hAnsi="Times New Roman"/>
                <w:b/>
                <w:bCs/>
                <w:color w:val="404040"/>
                <w:sz w:val="20"/>
                <w:szCs w:val="20"/>
                <w:lang w:val="pt-PT"/>
              </w:rPr>
            </w:pPr>
          </w:p>
        </w:tc>
      </w:tr>
      <w:tr w:rsidR="00831FFB" w:rsidRPr="00970E99" w14:paraId="431FFC71" w14:textId="77777777" w:rsidTr="00DD49C3">
        <w:tc>
          <w:tcPr>
            <w:tcW w:w="9073" w:type="dxa"/>
            <w:gridSpan w:val="9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5DFEC" w:themeFill="accent4" w:themeFillTint="33"/>
            <w:hideMark/>
          </w:tcPr>
          <w:p w14:paraId="61D4FDF8" w14:textId="77777777" w:rsidR="00831FFB" w:rsidRPr="00970E99" w:rsidRDefault="00831FFB" w:rsidP="00831FFB">
            <w:pPr>
              <w:spacing w:before="60" w:after="60"/>
              <w:ind w:left="57" w:right="57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z w:val="17"/>
                <w:szCs w:val="17"/>
                <w:lang w:val="pt-PT"/>
              </w:rPr>
              <w:t>Observações</w:t>
            </w:r>
          </w:p>
        </w:tc>
      </w:tr>
      <w:tr w:rsidR="00831FFB" w:rsidRPr="000C3F73" w14:paraId="3E996E3E" w14:textId="77777777" w:rsidTr="00DD49C3">
        <w:tc>
          <w:tcPr>
            <w:tcW w:w="9073" w:type="dxa"/>
            <w:gridSpan w:val="9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 w:themeFill="background1"/>
          </w:tcPr>
          <w:p w14:paraId="3D2463BA" w14:textId="77777777" w:rsidR="00831FFB" w:rsidRPr="00970E99" w:rsidRDefault="00B05D5E" w:rsidP="00831FFB">
            <w:pPr>
              <w:autoSpaceDE w:val="0"/>
              <w:autoSpaceDN w:val="0"/>
              <w:adjustRightInd w:val="0"/>
              <w:spacing w:before="60" w:after="40"/>
              <w:ind w:left="57" w:right="57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Sugestão:</w:t>
            </w:r>
          </w:p>
          <w:p w14:paraId="3812A6E5" w14:textId="77777777" w:rsidR="00B05D5E" w:rsidRPr="00970E99" w:rsidRDefault="00B05D5E" w:rsidP="00831FFB">
            <w:pPr>
              <w:autoSpaceDE w:val="0"/>
              <w:autoSpaceDN w:val="0"/>
              <w:adjustRightInd w:val="0"/>
              <w:spacing w:before="60" w:after="40"/>
              <w:ind w:left="57" w:right="57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 xml:space="preserve">Exploração de uma </w:t>
            </w:r>
            <w:proofErr w:type="spellStart"/>
            <w:r w:rsidRPr="00970E99">
              <w:rPr>
                <w:rFonts w:ascii="Verdana" w:hAnsi="Verdana"/>
                <w:i/>
                <w:sz w:val="17"/>
                <w:szCs w:val="17"/>
                <w:lang w:val="pt-PT"/>
              </w:rPr>
              <w:t>bound</w:t>
            </w:r>
            <w:proofErr w:type="spellEnd"/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 xml:space="preserve"> </w:t>
            </w:r>
            <w:r w:rsidR="00970E99">
              <w:rPr>
                <w:rFonts w:ascii="Verdana" w:hAnsi="Verdana"/>
                <w:sz w:val="17"/>
                <w:szCs w:val="17"/>
                <w:lang w:val="pt-PT"/>
              </w:rPr>
              <w:t>(</w:t>
            </w:r>
            <w:proofErr w:type="spellStart"/>
            <w:r w:rsidR="00970E99" w:rsidRPr="00970E99">
              <w:rPr>
                <w:rFonts w:ascii="Verdana" w:hAnsi="Verdana"/>
                <w:i/>
                <w:sz w:val="17"/>
                <w:szCs w:val="17"/>
                <w:lang w:val="pt-PT"/>
              </w:rPr>
              <w:t>Actionbound</w:t>
            </w:r>
            <w:proofErr w:type="spellEnd"/>
            <w:r w:rsidR="00970E99">
              <w:rPr>
                <w:rFonts w:ascii="Verdana" w:hAnsi="Verdana"/>
                <w:sz w:val="17"/>
                <w:szCs w:val="17"/>
                <w:lang w:val="pt-PT"/>
              </w:rPr>
              <w:t xml:space="preserve">) </w:t>
            </w: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no decurso da atividade de trabalho de campo de observ</w:t>
            </w:r>
            <w:r w:rsidR="00970E99">
              <w:rPr>
                <w:rFonts w:ascii="Verdana" w:hAnsi="Verdana"/>
                <w:sz w:val="17"/>
                <w:szCs w:val="17"/>
                <w:lang w:val="pt-PT"/>
              </w:rPr>
              <w:t>ação de uma paisagem</w:t>
            </w:r>
          </w:p>
        </w:tc>
      </w:tr>
    </w:tbl>
    <w:p w14:paraId="1F270C34" w14:textId="77777777" w:rsidR="00F42736" w:rsidRPr="00970E99" w:rsidRDefault="00F42736" w:rsidP="00F42736">
      <w:pPr>
        <w:tabs>
          <w:tab w:val="right" w:leader="underscore" w:pos="1985"/>
          <w:tab w:val="right" w:leader="underscore" w:pos="3969"/>
          <w:tab w:val="right" w:leader="underscore" w:pos="5529"/>
          <w:tab w:val="right" w:leader="underscore" w:pos="6096"/>
          <w:tab w:val="right" w:leader="underscore" w:pos="6663"/>
          <w:tab w:val="right" w:leader="underscore" w:pos="7230"/>
          <w:tab w:val="right" w:pos="8222"/>
        </w:tabs>
        <w:spacing w:line="240" w:lineRule="exact"/>
        <w:rPr>
          <w:rFonts w:ascii="Times New Roman" w:hAnsi="Times New Roman"/>
          <w:b/>
          <w:spacing w:val="-22"/>
          <w:sz w:val="18"/>
          <w:szCs w:val="18"/>
          <w:lang w:val="pt-PT"/>
        </w:rPr>
      </w:pPr>
    </w:p>
    <w:p w14:paraId="380BEBE7" w14:textId="77777777" w:rsidR="00AB6C09" w:rsidRPr="00970E99" w:rsidRDefault="00AB6C09" w:rsidP="00B67270">
      <w:pPr>
        <w:rPr>
          <w:rFonts w:ascii="Verdana" w:hAnsi="Verdana" w:cs="Flama-Bold"/>
          <w:b/>
          <w:bCs/>
          <w:color w:val="8064A2" w:themeColor="accent4"/>
          <w:sz w:val="20"/>
          <w:szCs w:val="20"/>
          <w:lang w:val="pt-PT"/>
        </w:rPr>
      </w:pPr>
    </w:p>
    <w:p w14:paraId="3C65BB8F" w14:textId="77777777" w:rsidR="00C93A4F" w:rsidRPr="00970E99" w:rsidRDefault="00C93A4F" w:rsidP="00AC08A1">
      <w:pPr>
        <w:rPr>
          <w:rFonts w:ascii="Verdana" w:hAnsi="Verdana" w:cs="Flama-Bold"/>
          <w:b/>
          <w:bCs/>
          <w:color w:val="8064A2" w:themeColor="accent4"/>
          <w:sz w:val="20"/>
          <w:szCs w:val="20"/>
          <w:lang w:val="pt-PT"/>
        </w:rPr>
      </w:pPr>
    </w:p>
    <w:p w14:paraId="25D93118" w14:textId="77777777" w:rsidR="00C93A4F" w:rsidRPr="00970E99" w:rsidRDefault="00C93A4F" w:rsidP="00AC08A1">
      <w:pPr>
        <w:rPr>
          <w:rFonts w:ascii="Verdana" w:hAnsi="Verdana" w:cs="Flama-Bold"/>
          <w:b/>
          <w:bCs/>
          <w:color w:val="8064A2" w:themeColor="accent4"/>
          <w:sz w:val="20"/>
          <w:szCs w:val="20"/>
          <w:lang w:val="pt-PT"/>
        </w:rPr>
      </w:pPr>
    </w:p>
    <w:p w14:paraId="183D3EE3" w14:textId="77777777" w:rsidR="00C93A4F" w:rsidRPr="00970E99" w:rsidRDefault="00C93A4F" w:rsidP="00AC08A1">
      <w:pPr>
        <w:rPr>
          <w:rFonts w:ascii="Verdana" w:hAnsi="Verdana" w:cs="Flama-Bold"/>
          <w:b/>
          <w:bCs/>
          <w:color w:val="8064A2" w:themeColor="accent4"/>
          <w:sz w:val="20"/>
          <w:szCs w:val="20"/>
          <w:lang w:val="pt-PT"/>
        </w:rPr>
      </w:pPr>
    </w:p>
    <w:tbl>
      <w:tblPr>
        <w:tblW w:w="9073" w:type="dxa"/>
        <w:tblInd w:w="-43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7"/>
        <w:gridCol w:w="106"/>
        <w:gridCol w:w="503"/>
        <w:gridCol w:w="188"/>
        <w:gridCol w:w="3072"/>
        <w:gridCol w:w="155"/>
        <w:gridCol w:w="2822"/>
      </w:tblGrid>
      <w:tr w:rsidR="00AC08A1" w:rsidRPr="000C3F73" w14:paraId="6C0F4E22" w14:textId="77777777" w:rsidTr="00AC08A1">
        <w:tc>
          <w:tcPr>
            <w:tcW w:w="9073" w:type="dxa"/>
            <w:gridSpan w:val="7"/>
            <w:tcBorders>
              <w:top w:val="single" w:sz="8" w:space="0" w:color="A6A6A6"/>
              <w:left w:val="single" w:sz="8" w:space="0" w:color="A6A6A6"/>
              <w:bottom w:val="single" w:sz="18" w:space="0" w:color="FFFFFF"/>
              <w:right w:val="single" w:sz="8" w:space="0" w:color="A6A6A6"/>
            </w:tcBorders>
            <w:shd w:val="clear" w:color="auto" w:fill="FFFFCC"/>
            <w:hideMark/>
          </w:tcPr>
          <w:p w14:paraId="00A243CA" w14:textId="77777777" w:rsidR="00AC08A1" w:rsidRPr="00970E99" w:rsidRDefault="00AC08A1" w:rsidP="00AC08A1">
            <w:pPr>
              <w:spacing w:before="60" w:after="60"/>
              <w:ind w:left="113" w:right="113"/>
              <w:rPr>
                <w:rFonts w:ascii="Verdana" w:hAnsi="Verdana"/>
                <w:b/>
                <w:color w:val="1F497D" w:themeColor="text2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color w:val="1F497D" w:themeColor="text2"/>
                <w:sz w:val="17"/>
                <w:szCs w:val="17"/>
                <w:lang w:val="pt-PT"/>
              </w:rPr>
              <w:t>Unidade 2: Mapas como forma de representar a superfície terrestre</w:t>
            </w:r>
          </w:p>
        </w:tc>
      </w:tr>
      <w:tr w:rsidR="00AC08A1" w:rsidRPr="00970E99" w14:paraId="41140230" w14:textId="77777777" w:rsidTr="0036590A">
        <w:tc>
          <w:tcPr>
            <w:tcW w:w="6251" w:type="dxa"/>
            <w:gridSpan w:val="6"/>
            <w:tcBorders>
              <w:top w:val="single" w:sz="18" w:space="0" w:color="FFFFFF"/>
              <w:left w:val="single" w:sz="8" w:space="0" w:color="A6A6A6"/>
              <w:bottom w:val="single" w:sz="4" w:space="0" w:color="A6A6A6"/>
              <w:right w:val="single" w:sz="8" w:space="0" w:color="A6A6A6"/>
            </w:tcBorders>
            <w:shd w:val="clear" w:color="auto" w:fill="FFFFCC"/>
          </w:tcPr>
          <w:p w14:paraId="22355F92" w14:textId="77777777" w:rsidR="00AC08A1" w:rsidRPr="00970E99" w:rsidRDefault="00AC08A1" w:rsidP="00AC08A1">
            <w:pPr>
              <w:spacing w:before="60" w:after="60"/>
              <w:ind w:left="113" w:right="113"/>
              <w:rPr>
                <w:rFonts w:ascii="Verdana" w:hAnsi="Verdana"/>
                <w:b/>
                <w:bCs/>
                <w:color w:val="1F497D" w:themeColor="text2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color w:val="1F497D" w:themeColor="text2"/>
                <w:sz w:val="17"/>
                <w:szCs w:val="17"/>
                <w:lang w:val="pt-PT"/>
              </w:rPr>
              <w:t xml:space="preserve">Subunidade: </w:t>
            </w: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Representação da Terra</w:t>
            </w:r>
          </w:p>
        </w:tc>
        <w:tc>
          <w:tcPr>
            <w:tcW w:w="2822" w:type="dxa"/>
            <w:tcBorders>
              <w:top w:val="single" w:sz="18" w:space="0" w:color="FFFFFF"/>
              <w:left w:val="single" w:sz="8" w:space="0" w:color="A6A6A6"/>
              <w:bottom w:val="single" w:sz="4" w:space="0" w:color="A6A6A6"/>
              <w:right w:val="single" w:sz="8" w:space="0" w:color="808080"/>
            </w:tcBorders>
            <w:shd w:val="clear" w:color="auto" w:fill="FFFFCC"/>
            <w:vAlign w:val="center"/>
          </w:tcPr>
          <w:p w14:paraId="74A034BC" w14:textId="77777777" w:rsidR="00AC08A1" w:rsidRPr="00970E99" w:rsidRDefault="00AC08A1" w:rsidP="00AC08A1">
            <w:pPr>
              <w:spacing w:before="60" w:after="60"/>
              <w:ind w:left="113" w:right="113"/>
              <w:jc w:val="right"/>
              <w:rPr>
                <w:rFonts w:ascii="Verdana" w:hAnsi="Verdana"/>
                <w:bCs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Cs/>
                <w:sz w:val="17"/>
                <w:szCs w:val="17"/>
                <w:lang w:val="pt-PT"/>
              </w:rPr>
              <w:t xml:space="preserve">9 </w:t>
            </w:r>
            <w:r w:rsidRPr="00970E99">
              <w:rPr>
                <w:rFonts w:ascii="Verdana" w:hAnsi="Verdana"/>
                <w:bCs/>
                <w:sz w:val="17"/>
                <w:szCs w:val="17"/>
                <w:lang w:val="pt-PT"/>
              </w:rPr>
              <w:sym w:font="Wingdings 2" w:char="F0CD"/>
            </w:r>
            <w:r w:rsidRPr="00970E99">
              <w:rPr>
                <w:rFonts w:ascii="Verdana" w:hAnsi="Verdana"/>
                <w:bCs/>
                <w:sz w:val="17"/>
                <w:szCs w:val="17"/>
                <w:lang w:val="pt-PT"/>
              </w:rPr>
              <w:t xml:space="preserve"> 45 min</w:t>
            </w:r>
          </w:p>
        </w:tc>
      </w:tr>
      <w:tr w:rsidR="00AC08A1" w:rsidRPr="00970E99" w14:paraId="47BB0042" w14:textId="77777777" w:rsidTr="0036590A">
        <w:trPr>
          <w:trHeight w:val="227"/>
        </w:trPr>
        <w:tc>
          <w:tcPr>
            <w:tcW w:w="9073" w:type="dxa"/>
            <w:gridSpan w:val="7"/>
            <w:tcBorders>
              <w:top w:val="single" w:sz="4" w:space="0" w:color="A6A6A6"/>
              <w:left w:val="nil"/>
              <w:bottom w:val="nil"/>
              <w:right w:val="nil"/>
            </w:tcBorders>
          </w:tcPr>
          <w:p w14:paraId="37A4C8E0" w14:textId="77777777" w:rsidR="00AC08A1" w:rsidRPr="00970E99" w:rsidRDefault="00AC08A1" w:rsidP="0036590A">
            <w:pPr>
              <w:rPr>
                <w:rFonts w:ascii="Times New Roman" w:hAnsi="Times New Roman"/>
                <w:b/>
                <w:bCs/>
                <w:color w:val="404040"/>
                <w:sz w:val="20"/>
                <w:szCs w:val="20"/>
                <w:lang w:val="pt-PT"/>
              </w:rPr>
            </w:pPr>
          </w:p>
        </w:tc>
      </w:tr>
      <w:tr w:rsidR="00AC08A1" w:rsidRPr="00970E99" w14:paraId="1235473F" w14:textId="77777777" w:rsidTr="0036590A">
        <w:tc>
          <w:tcPr>
            <w:tcW w:w="222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5DFEC" w:themeFill="accent4" w:themeFillTint="33"/>
            <w:hideMark/>
          </w:tcPr>
          <w:p w14:paraId="6C05B75F" w14:textId="77777777" w:rsidR="00AC08A1" w:rsidRPr="00970E99" w:rsidRDefault="00AC08A1" w:rsidP="0036590A">
            <w:pPr>
              <w:spacing w:before="60" w:after="60"/>
              <w:ind w:left="57" w:right="57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z w:val="17"/>
                <w:szCs w:val="17"/>
                <w:lang w:val="pt-PT"/>
              </w:rPr>
              <w:t>Termos e conceitos</w:t>
            </w:r>
          </w:p>
        </w:tc>
        <w:tc>
          <w:tcPr>
            <w:tcW w:w="106" w:type="dxa"/>
            <w:vMerge w:val="restart"/>
            <w:tcBorders>
              <w:top w:val="nil"/>
              <w:left w:val="single" w:sz="8" w:space="0" w:color="808080"/>
              <w:bottom w:val="nil"/>
              <w:right w:val="single" w:sz="8" w:space="0" w:color="808080"/>
            </w:tcBorders>
          </w:tcPr>
          <w:p w14:paraId="325897B9" w14:textId="77777777" w:rsidR="00AC08A1" w:rsidRPr="00970E99" w:rsidRDefault="00AC08A1" w:rsidP="0036590A">
            <w:pPr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</w:p>
        </w:tc>
        <w:tc>
          <w:tcPr>
            <w:tcW w:w="6740" w:type="dxa"/>
            <w:gridSpan w:val="5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5DFEC" w:themeFill="accent4" w:themeFillTint="33"/>
            <w:hideMark/>
          </w:tcPr>
          <w:p w14:paraId="0BC15061" w14:textId="77777777" w:rsidR="00AC08A1" w:rsidRPr="00970E99" w:rsidRDefault="00AC08A1" w:rsidP="0036590A">
            <w:pPr>
              <w:spacing w:before="60" w:after="60"/>
              <w:ind w:left="57" w:right="57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z w:val="17"/>
                <w:szCs w:val="17"/>
                <w:lang w:val="pt-PT"/>
              </w:rPr>
              <w:t>Conteúdos</w:t>
            </w:r>
            <w:r w:rsidR="008152AF" w:rsidRPr="00970E99">
              <w:rPr>
                <w:rFonts w:ascii="Verdana" w:hAnsi="Verdana"/>
                <w:b/>
                <w:bCs/>
                <w:sz w:val="17"/>
                <w:szCs w:val="17"/>
                <w:lang w:val="pt-PT"/>
              </w:rPr>
              <w:t xml:space="preserve"> programáticos</w:t>
            </w:r>
          </w:p>
        </w:tc>
      </w:tr>
      <w:tr w:rsidR="00AC08A1" w:rsidRPr="000C3F73" w14:paraId="1451FEB1" w14:textId="77777777" w:rsidTr="0036590A">
        <w:tc>
          <w:tcPr>
            <w:tcW w:w="222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 w:themeFill="background1"/>
            <w:hideMark/>
          </w:tcPr>
          <w:p w14:paraId="20FB0398" w14:textId="77777777" w:rsidR="00AC08A1" w:rsidRPr="00970E99" w:rsidRDefault="00AC08A1" w:rsidP="00AC08A1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Formas de representar a superfície terrestre (itinerário, mapa mental</w:t>
            </w:r>
            <w:r w:rsidR="00AB6C09" w:rsidRPr="00970E99">
              <w:rPr>
                <w:rFonts w:ascii="Verdana" w:hAnsi="Verdana"/>
                <w:sz w:val="17"/>
                <w:szCs w:val="17"/>
                <w:lang w:val="pt-PT"/>
              </w:rPr>
              <w:t>, esboços cartográficos, planta, mapa, globo, planisfério, fotografia aérea, imagem de satélite, mapas topográficos, mapas hipsométricos)</w:t>
            </w:r>
          </w:p>
          <w:p w14:paraId="58C5B18A" w14:textId="77777777" w:rsidR="00AC08A1" w:rsidRPr="00970E99" w:rsidRDefault="00AB6C09" w:rsidP="005B1310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Escala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808080"/>
              <w:bottom w:val="nil"/>
              <w:right w:val="single" w:sz="8" w:space="0" w:color="808080"/>
            </w:tcBorders>
            <w:vAlign w:val="center"/>
            <w:hideMark/>
          </w:tcPr>
          <w:p w14:paraId="3338D460" w14:textId="77777777" w:rsidR="00AC08A1" w:rsidRPr="00970E99" w:rsidRDefault="00AC08A1" w:rsidP="0036590A">
            <w:pPr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</w:p>
        </w:tc>
        <w:tc>
          <w:tcPr>
            <w:tcW w:w="6740" w:type="dxa"/>
            <w:gridSpan w:val="5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 w:themeFill="background1"/>
            <w:hideMark/>
          </w:tcPr>
          <w:p w14:paraId="2638272A" w14:textId="77777777" w:rsidR="00AC08A1" w:rsidRPr="00970E99" w:rsidRDefault="00AB6C09" w:rsidP="0036590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Cartografia</w:t>
            </w:r>
          </w:p>
          <w:p w14:paraId="53434A40" w14:textId="77777777" w:rsidR="00AB6C09" w:rsidRPr="00970E99" w:rsidRDefault="00AB6C09" w:rsidP="0036590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A</w:t>
            </w:r>
            <w:r w:rsidR="005B1310" w:rsidRPr="00970E99">
              <w:rPr>
                <w:rFonts w:ascii="Verdana" w:hAnsi="Verdana"/>
                <w:sz w:val="17"/>
                <w:szCs w:val="17"/>
                <w:lang w:val="pt-PT"/>
              </w:rPr>
              <w:t>s principais formas de projeção</w:t>
            </w:r>
          </w:p>
          <w:p w14:paraId="57846AD7" w14:textId="77777777" w:rsidR="00AB6C09" w:rsidRPr="00970E99" w:rsidRDefault="00AB6C09" w:rsidP="0036590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Mapa</w:t>
            </w:r>
          </w:p>
          <w:p w14:paraId="0E03A209" w14:textId="77777777" w:rsidR="00AB6C09" w:rsidRPr="00970E99" w:rsidRDefault="00AB6C09" w:rsidP="0036590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Elementos do mapa</w:t>
            </w:r>
          </w:p>
          <w:p w14:paraId="3C6BE446" w14:textId="77777777" w:rsidR="00B72AA2" w:rsidRPr="00970E99" w:rsidRDefault="00AB6C09" w:rsidP="00B72AA2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Utilização e interpretação dos mapas</w:t>
            </w:r>
          </w:p>
          <w:p w14:paraId="12212354" w14:textId="77777777" w:rsidR="00B72AA2" w:rsidRPr="00970E99" w:rsidRDefault="00B72AA2" w:rsidP="00B72AA2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Tipos de mapas:</w:t>
            </w:r>
          </w:p>
          <w:p w14:paraId="1C551573" w14:textId="77777777" w:rsidR="00B72AA2" w:rsidRPr="00970E99" w:rsidRDefault="00B72AA2" w:rsidP="00B72AA2">
            <w:pPr>
              <w:pStyle w:val="PargrafodaLista"/>
              <w:numPr>
                <w:ilvl w:val="0"/>
                <w:numId w:val="9"/>
              </w:numPr>
              <w:spacing w:before="40" w:after="40"/>
              <w:ind w:left="391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Mapas gerais</w:t>
            </w:r>
          </w:p>
          <w:p w14:paraId="07249EA5" w14:textId="77777777" w:rsidR="00B72AA2" w:rsidRPr="00970E99" w:rsidRDefault="00B72AA2" w:rsidP="00B72AA2">
            <w:pPr>
              <w:pStyle w:val="PargrafodaLista"/>
              <w:numPr>
                <w:ilvl w:val="0"/>
                <w:numId w:val="9"/>
              </w:numPr>
              <w:spacing w:before="40" w:after="40"/>
              <w:ind w:left="391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Mapas temáticos</w:t>
            </w:r>
          </w:p>
          <w:p w14:paraId="22E6C675" w14:textId="77777777" w:rsidR="00B72AA2" w:rsidRPr="00970E99" w:rsidRDefault="00B72AA2" w:rsidP="00B72AA2">
            <w:pPr>
              <w:pStyle w:val="PargrafodaLista"/>
              <w:numPr>
                <w:ilvl w:val="0"/>
                <w:numId w:val="9"/>
              </w:numPr>
              <w:spacing w:before="40" w:after="40"/>
              <w:ind w:left="391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Mapas de escalas diferentes (pequena, média e grande escala)</w:t>
            </w:r>
          </w:p>
          <w:p w14:paraId="0A5837EB" w14:textId="77777777" w:rsidR="00B72AA2" w:rsidRPr="00970E99" w:rsidRDefault="00B72AA2" w:rsidP="00B72AA2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Escala:</w:t>
            </w:r>
          </w:p>
          <w:p w14:paraId="7565FBCC" w14:textId="77777777" w:rsidR="00B72AA2" w:rsidRPr="00970E99" w:rsidRDefault="00B72AA2" w:rsidP="00B72AA2">
            <w:pPr>
              <w:pStyle w:val="PargrafodaLista"/>
              <w:numPr>
                <w:ilvl w:val="0"/>
                <w:numId w:val="9"/>
              </w:numPr>
              <w:spacing w:before="40" w:after="40"/>
              <w:ind w:left="391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Escala numérica</w:t>
            </w:r>
          </w:p>
          <w:p w14:paraId="6479C19C" w14:textId="77777777" w:rsidR="00AB6C09" w:rsidRPr="00970E99" w:rsidRDefault="00B72AA2" w:rsidP="00B72AA2">
            <w:pPr>
              <w:pStyle w:val="PargrafodaLista"/>
              <w:numPr>
                <w:ilvl w:val="0"/>
                <w:numId w:val="9"/>
              </w:numPr>
              <w:spacing w:before="40" w:after="40"/>
              <w:ind w:left="391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Escala gráfica</w:t>
            </w:r>
          </w:p>
          <w:p w14:paraId="2E056B4B" w14:textId="77777777" w:rsidR="00B72AA2" w:rsidRPr="00970E99" w:rsidRDefault="00B72AA2" w:rsidP="00B72AA2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Conversão de escalas</w:t>
            </w:r>
          </w:p>
          <w:p w14:paraId="20F1EC1F" w14:textId="77777777" w:rsidR="00B72AA2" w:rsidRPr="00970E99" w:rsidRDefault="00B72AA2" w:rsidP="00B72AA2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Cálculo de distâncias reais a partir da escala do mapa</w:t>
            </w:r>
          </w:p>
          <w:p w14:paraId="7BFC2CDC" w14:textId="77777777" w:rsidR="00B72AA2" w:rsidRPr="00970E99" w:rsidRDefault="00B72AA2" w:rsidP="00E21120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 xml:space="preserve">Outras formas de representação da Terra </w:t>
            </w:r>
          </w:p>
        </w:tc>
      </w:tr>
      <w:tr w:rsidR="00AC08A1" w:rsidRPr="000C3F73" w14:paraId="4C112C95" w14:textId="77777777" w:rsidTr="0036590A">
        <w:trPr>
          <w:trHeight w:val="113"/>
        </w:trPr>
        <w:tc>
          <w:tcPr>
            <w:tcW w:w="9073" w:type="dxa"/>
            <w:gridSpan w:val="7"/>
            <w:tcBorders>
              <w:top w:val="nil"/>
              <w:left w:val="nil"/>
              <w:bottom w:val="single" w:sz="8" w:space="0" w:color="808080"/>
              <w:right w:val="nil"/>
            </w:tcBorders>
          </w:tcPr>
          <w:p w14:paraId="28A48F10" w14:textId="77777777" w:rsidR="00AC08A1" w:rsidRPr="00970E99" w:rsidRDefault="00AC08A1" w:rsidP="0036590A">
            <w:pPr>
              <w:rPr>
                <w:rFonts w:ascii="Times New Roman" w:hAnsi="Times New Roman"/>
                <w:b/>
                <w:bCs/>
                <w:color w:val="404040"/>
                <w:sz w:val="20"/>
                <w:szCs w:val="20"/>
                <w:lang w:val="pt-PT"/>
              </w:rPr>
            </w:pPr>
          </w:p>
        </w:tc>
      </w:tr>
      <w:tr w:rsidR="00AC08A1" w:rsidRPr="00970E99" w14:paraId="6B0C1BD9" w14:textId="77777777" w:rsidTr="0036590A">
        <w:trPr>
          <w:trHeight w:val="60"/>
        </w:trPr>
        <w:tc>
          <w:tcPr>
            <w:tcW w:w="9073" w:type="dxa"/>
            <w:gridSpan w:val="7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CC"/>
          </w:tcPr>
          <w:p w14:paraId="49E82CD1" w14:textId="77777777" w:rsidR="00AC08A1" w:rsidRPr="00970E99" w:rsidRDefault="00AC08A1" w:rsidP="0036590A">
            <w:pPr>
              <w:spacing w:before="60" w:after="60"/>
              <w:ind w:left="57" w:right="57"/>
              <w:jc w:val="center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z w:val="17"/>
                <w:szCs w:val="17"/>
                <w:lang w:val="pt-PT"/>
              </w:rPr>
              <w:t>Aprendizagens Essenciais</w:t>
            </w:r>
          </w:p>
        </w:tc>
      </w:tr>
      <w:tr w:rsidR="00AC08A1" w:rsidRPr="00970E99" w14:paraId="6DE3A932" w14:textId="77777777" w:rsidTr="0036590A">
        <w:trPr>
          <w:trHeight w:val="113"/>
        </w:trPr>
        <w:tc>
          <w:tcPr>
            <w:tcW w:w="2836" w:type="dxa"/>
            <w:gridSpan w:val="3"/>
            <w:tcBorders>
              <w:top w:val="single" w:sz="8" w:space="0" w:color="FFFFFF" w:themeColor="background1"/>
              <w:left w:val="single" w:sz="8" w:space="0" w:color="808080"/>
              <w:bottom w:val="single" w:sz="8" w:space="0" w:color="808080"/>
              <w:right w:val="single" w:sz="4" w:space="0" w:color="808080" w:themeColor="background1" w:themeShade="80"/>
            </w:tcBorders>
            <w:shd w:val="clear" w:color="auto" w:fill="E5DFEC" w:themeFill="accent4" w:themeFillTint="33"/>
          </w:tcPr>
          <w:p w14:paraId="4A955070" w14:textId="77777777" w:rsidR="00AC08A1" w:rsidRPr="00970E99" w:rsidRDefault="00AC08A1" w:rsidP="0036590A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  <w:t>Localizar e compreender os lugares e as regiões</w:t>
            </w:r>
          </w:p>
        </w:tc>
        <w:tc>
          <w:tcPr>
            <w:tcW w:w="188" w:type="dxa"/>
            <w:tcBorders>
              <w:top w:val="single" w:sz="8" w:space="0" w:color="FFFFFF" w:themeColor="background1"/>
              <w:left w:val="single" w:sz="4" w:space="0" w:color="808080" w:themeColor="background1" w:themeShade="80"/>
              <w:bottom w:val="single" w:sz="8" w:space="0" w:color="FFFFFF" w:themeColor="background1"/>
              <w:right w:val="single" w:sz="4" w:space="0" w:color="808080" w:themeColor="background1" w:themeShade="80"/>
            </w:tcBorders>
          </w:tcPr>
          <w:p w14:paraId="5D3BB539" w14:textId="77777777" w:rsidR="00AC08A1" w:rsidRPr="00970E99" w:rsidRDefault="00AC08A1" w:rsidP="0036590A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</w:p>
        </w:tc>
        <w:tc>
          <w:tcPr>
            <w:tcW w:w="3072" w:type="dxa"/>
            <w:tcBorders>
              <w:top w:val="single" w:sz="8" w:space="0" w:color="808080"/>
              <w:left w:val="single" w:sz="4" w:space="0" w:color="808080" w:themeColor="background1" w:themeShade="80"/>
              <w:bottom w:val="single" w:sz="8" w:space="0" w:color="808080"/>
              <w:right w:val="single" w:sz="4" w:space="0" w:color="808080" w:themeColor="background1" w:themeShade="80"/>
            </w:tcBorders>
            <w:shd w:val="clear" w:color="auto" w:fill="E5DFEC" w:themeFill="accent4" w:themeFillTint="33"/>
          </w:tcPr>
          <w:p w14:paraId="56A4320F" w14:textId="77777777" w:rsidR="00AC08A1" w:rsidRPr="00970E99" w:rsidRDefault="00AC08A1" w:rsidP="0036590A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  <w:t>Problematizar e debater as inter-relações entre fenómenos e espaços geográficos</w:t>
            </w:r>
          </w:p>
        </w:tc>
        <w:tc>
          <w:tcPr>
            <w:tcW w:w="155" w:type="dxa"/>
            <w:tcBorders>
              <w:left w:val="single" w:sz="4" w:space="0" w:color="808080" w:themeColor="background1" w:themeShade="80"/>
              <w:bottom w:val="single" w:sz="8" w:space="0" w:color="FFFFFF" w:themeColor="background1"/>
              <w:right w:val="single" w:sz="4" w:space="0" w:color="808080" w:themeColor="background1" w:themeShade="80"/>
            </w:tcBorders>
          </w:tcPr>
          <w:p w14:paraId="742147EE" w14:textId="77777777" w:rsidR="00AC08A1" w:rsidRPr="00970E99" w:rsidRDefault="00AC08A1" w:rsidP="0036590A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</w:p>
        </w:tc>
        <w:tc>
          <w:tcPr>
            <w:tcW w:w="2822" w:type="dxa"/>
            <w:tcBorders>
              <w:top w:val="single" w:sz="8" w:space="0" w:color="808080"/>
              <w:left w:val="single" w:sz="4" w:space="0" w:color="808080" w:themeColor="background1" w:themeShade="80"/>
              <w:bottom w:val="single" w:sz="8" w:space="0" w:color="808080"/>
              <w:right w:val="single" w:sz="8" w:space="0" w:color="808080" w:themeColor="background1" w:themeShade="80"/>
            </w:tcBorders>
            <w:shd w:val="clear" w:color="auto" w:fill="E5DFEC" w:themeFill="accent4" w:themeFillTint="33"/>
          </w:tcPr>
          <w:p w14:paraId="3BD17789" w14:textId="77777777" w:rsidR="00AC08A1" w:rsidRPr="00970E99" w:rsidRDefault="00AC08A1" w:rsidP="0036590A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  <w:t>Comunicar e participar</w:t>
            </w:r>
          </w:p>
        </w:tc>
      </w:tr>
      <w:tr w:rsidR="005B1310" w:rsidRPr="000C3F73" w14:paraId="4A22D5AF" w14:textId="77777777" w:rsidTr="005D7D5A">
        <w:trPr>
          <w:trHeight w:val="113"/>
        </w:trPr>
        <w:tc>
          <w:tcPr>
            <w:tcW w:w="2836" w:type="dxa"/>
            <w:gridSpan w:val="3"/>
            <w:vMerge w:val="restart"/>
            <w:tcBorders>
              <w:top w:val="nil"/>
              <w:left w:val="single" w:sz="8" w:space="0" w:color="808080"/>
              <w:right w:val="single" w:sz="4" w:space="0" w:color="808080" w:themeColor="background1" w:themeShade="80"/>
            </w:tcBorders>
          </w:tcPr>
          <w:p w14:paraId="51DEC89E" w14:textId="77777777" w:rsidR="008B3C29" w:rsidRPr="00970E99" w:rsidRDefault="008B3C29" w:rsidP="005B1310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Situar exemplos de paisagens no respetivo território a diferentes escalas geográficas, ilustrando com diversos tipos de imagens</w:t>
            </w:r>
          </w:p>
          <w:p w14:paraId="6AC32D23" w14:textId="77777777" w:rsidR="005B1310" w:rsidRPr="00970E99" w:rsidRDefault="005B1310" w:rsidP="005B1310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Distinguir mapas de grande escala de mapas de pequena escala, quanto à dimensão e ao pormenor da área representada</w:t>
            </w:r>
          </w:p>
          <w:p w14:paraId="5CA78C74" w14:textId="77777777" w:rsidR="005B1310" w:rsidRPr="00970E99" w:rsidRDefault="005B1310" w:rsidP="005B1310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Calcular a distância real entre dois lugares, em itinerários definidos, utilizando a escala de um mapa</w:t>
            </w:r>
          </w:p>
        </w:tc>
        <w:tc>
          <w:tcPr>
            <w:tcW w:w="188" w:type="dxa"/>
            <w:tcBorders>
              <w:top w:val="single" w:sz="8" w:space="0" w:color="FFFFFF" w:themeColor="background1"/>
              <w:left w:val="single" w:sz="4" w:space="0" w:color="808080" w:themeColor="background1" w:themeShade="80"/>
              <w:bottom w:val="single" w:sz="8" w:space="0" w:color="FFFFFF" w:themeColor="background1"/>
              <w:right w:val="single" w:sz="4" w:space="0" w:color="808080" w:themeColor="background1" w:themeShade="80"/>
            </w:tcBorders>
          </w:tcPr>
          <w:p w14:paraId="22C417D5" w14:textId="77777777" w:rsidR="005B1310" w:rsidRPr="00970E99" w:rsidRDefault="005B1310" w:rsidP="00F50971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</w:p>
        </w:tc>
        <w:tc>
          <w:tcPr>
            <w:tcW w:w="3072" w:type="dxa"/>
            <w:vMerge w:val="restart"/>
            <w:tcBorders>
              <w:top w:val="nil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7D30A1D" w14:textId="77777777" w:rsidR="005B1310" w:rsidRPr="00970E99" w:rsidRDefault="005B1310" w:rsidP="005B1310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Reconhecer diferentes formas de representação do mundo de acordo com a posição geográfica dos continentes e com os espaços de vivência dos povos, utilizando diversas projeções cartográficas (em suporte físico ou digital)</w:t>
            </w:r>
          </w:p>
          <w:p w14:paraId="5637DC2A" w14:textId="77777777" w:rsidR="005B1310" w:rsidRPr="00970E99" w:rsidRDefault="005B1310" w:rsidP="005B1310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Inferir a relatividade da representação do território, desenhando mapas mentais, a diversas escalas</w:t>
            </w:r>
          </w:p>
          <w:p w14:paraId="38062B19" w14:textId="77777777" w:rsidR="005B1310" w:rsidRPr="00970E99" w:rsidRDefault="005B1310" w:rsidP="005B1310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Reconhecer as características que conferem identidade a um lugar (o bairro, a região e o país onde vive), comparando diferentes formas de representação desses lugares</w:t>
            </w:r>
          </w:p>
          <w:p w14:paraId="5FB030E0" w14:textId="77777777" w:rsidR="005B1310" w:rsidRPr="00970E99" w:rsidRDefault="005B1310" w:rsidP="005B1310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Inferir sobre a distorção do território cartografado em mapas com diferentes sistemas de projeção</w:t>
            </w:r>
          </w:p>
        </w:tc>
        <w:tc>
          <w:tcPr>
            <w:tcW w:w="155" w:type="dxa"/>
            <w:tcBorders>
              <w:top w:val="single" w:sz="8" w:space="0" w:color="FFFFFF" w:themeColor="background1"/>
              <w:left w:val="single" w:sz="4" w:space="0" w:color="808080" w:themeColor="background1" w:themeShade="80"/>
              <w:bottom w:val="single" w:sz="8" w:space="0" w:color="FFFFFF" w:themeColor="background1"/>
              <w:right w:val="single" w:sz="4" w:space="0" w:color="808080" w:themeColor="background1" w:themeShade="80"/>
            </w:tcBorders>
          </w:tcPr>
          <w:p w14:paraId="054FF691" w14:textId="77777777" w:rsidR="005B1310" w:rsidRPr="00970E99" w:rsidRDefault="005B1310" w:rsidP="00F50971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</w:p>
        </w:tc>
        <w:tc>
          <w:tcPr>
            <w:tcW w:w="2822" w:type="dxa"/>
            <w:vMerge w:val="restart"/>
            <w:tcBorders>
              <w:top w:val="nil"/>
              <w:left w:val="single" w:sz="4" w:space="0" w:color="808080" w:themeColor="background1" w:themeShade="80"/>
              <w:right w:val="single" w:sz="8" w:space="0" w:color="808080" w:themeColor="background1" w:themeShade="80"/>
            </w:tcBorders>
          </w:tcPr>
          <w:p w14:paraId="67B2CF72" w14:textId="77777777" w:rsidR="005B1310" w:rsidRPr="00970E99" w:rsidRDefault="005B1310" w:rsidP="005B1310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Selecionar as formas de representação da superfície terrestre, tendo em conta a heterogeneidade de situações e acontecimentos observáveis a partir de diferentes territórios</w:t>
            </w:r>
          </w:p>
          <w:p w14:paraId="51CD4026" w14:textId="77777777" w:rsidR="005B1310" w:rsidRPr="00970E99" w:rsidRDefault="005B1310" w:rsidP="00F50971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</w:p>
        </w:tc>
      </w:tr>
      <w:tr w:rsidR="005B1310" w:rsidRPr="000C3F73" w14:paraId="6444900E" w14:textId="77777777" w:rsidTr="005D7D5A">
        <w:trPr>
          <w:trHeight w:val="113"/>
        </w:trPr>
        <w:tc>
          <w:tcPr>
            <w:tcW w:w="2836" w:type="dxa"/>
            <w:gridSpan w:val="3"/>
            <w:vMerge/>
            <w:tcBorders>
              <w:left w:val="single" w:sz="8" w:space="0" w:color="808080"/>
              <w:bottom w:val="single" w:sz="8" w:space="0" w:color="808080"/>
              <w:right w:val="single" w:sz="4" w:space="0" w:color="808080" w:themeColor="background1" w:themeShade="80"/>
            </w:tcBorders>
          </w:tcPr>
          <w:p w14:paraId="356C7949" w14:textId="77777777" w:rsidR="005B1310" w:rsidRPr="00970E99" w:rsidRDefault="005B1310" w:rsidP="005B1310">
            <w:pPr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</w:p>
        </w:tc>
        <w:tc>
          <w:tcPr>
            <w:tcW w:w="188" w:type="dxa"/>
            <w:tcBorders>
              <w:top w:val="single" w:sz="8" w:space="0" w:color="FFFFFF" w:themeColor="background1"/>
              <w:left w:val="single" w:sz="4" w:space="0" w:color="808080" w:themeColor="background1" w:themeShade="80"/>
              <w:bottom w:val="single" w:sz="8" w:space="0" w:color="FFFFFF" w:themeColor="background1"/>
              <w:right w:val="single" w:sz="4" w:space="0" w:color="808080" w:themeColor="background1" w:themeShade="80"/>
            </w:tcBorders>
          </w:tcPr>
          <w:p w14:paraId="1D75AFC7" w14:textId="77777777" w:rsidR="005B1310" w:rsidRPr="00970E99" w:rsidRDefault="005B1310" w:rsidP="00F50971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</w:p>
        </w:tc>
        <w:tc>
          <w:tcPr>
            <w:tcW w:w="3072" w:type="dxa"/>
            <w:vMerge/>
            <w:tcBorders>
              <w:left w:val="single" w:sz="4" w:space="0" w:color="808080" w:themeColor="background1" w:themeShade="80"/>
              <w:bottom w:val="single" w:sz="8" w:space="0" w:color="808080"/>
              <w:right w:val="single" w:sz="4" w:space="0" w:color="808080" w:themeColor="background1" w:themeShade="80"/>
            </w:tcBorders>
          </w:tcPr>
          <w:p w14:paraId="46E518FE" w14:textId="77777777" w:rsidR="005B1310" w:rsidRPr="00970E99" w:rsidRDefault="005B1310" w:rsidP="00F50971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</w:p>
        </w:tc>
        <w:tc>
          <w:tcPr>
            <w:tcW w:w="155" w:type="dxa"/>
            <w:tcBorders>
              <w:top w:val="single" w:sz="8" w:space="0" w:color="FFFFFF" w:themeColor="background1"/>
              <w:left w:val="single" w:sz="4" w:space="0" w:color="808080" w:themeColor="background1" w:themeShade="80"/>
              <w:bottom w:val="single" w:sz="8" w:space="0" w:color="FFFFFF" w:themeColor="background1"/>
              <w:right w:val="single" w:sz="4" w:space="0" w:color="808080" w:themeColor="background1" w:themeShade="80"/>
            </w:tcBorders>
          </w:tcPr>
          <w:p w14:paraId="5DFCAED9" w14:textId="77777777" w:rsidR="005B1310" w:rsidRPr="00970E99" w:rsidRDefault="005B1310" w:rsidP="00F50971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</w:p>
        </w:tc>
        <w:tc>
          <w:tcPr>
            <w:tcW w:w="2822" w:type="dxa"/>
            <w:vMerge/>
            <w:tcBorders>
              <w:left w:val="single" w:sz="4" w:space="0" w:color="808080" w:themeColor="background1" w:themeShade="80"/>
              <w:bottom w:val="single" w:sz="8" w:space="0" w:color="808080"/>
              <w:right w:val="single" w:sz="8" w:space="0" w:color="808080" w:themeColor="background1" w:themeShade="80"/>
            </w:tcBorders>
          </w:tcPr>
          <w:p w14:paraId="41CCAE39" w14:textId="77777777" w:rsidR="005B1310" w:rsidRPr="00970E99" w:rsidRDefault="005B1310" w:rsidP="00F50971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</w:p>
        </w:tc>
      </w:tr>
    </w:tbl>
    <w:p w14:paraId="355750A3" w14:textId="77777777" w:rsidR="00AB6C09" w:rsidRPr="00970E99" w:rsidRDefault="00AB6C09" w:rsidP="00AB6C09">
      <w:pPr>
        <w:ind w:left="-142"/>
        <w:rPr>
          <w:rFonts w:ascii="Verdana" w:hAnsi="Verdana" w:cs="Flama-Bold"/>
          <w:b/>
          <w:bCs/>
          <w:color w:val="8064A2" w:themeColor="accent4"/>
          <w:sz w:val="20"/>
          <w:szCs w:val="20"/>
          <w:lang w:val="pt-PT"/>
        </w:rPr>
      </w:pPr>
    </w:p>
    <w:tbl>
      <w:tblPr>
        <w:tblW w:w="9073" w:type="dxa"/>
        <w:tblInd w:w="-43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8"/>
        <w:gridCol w:w="139"/>
        <w:gridCol w:w="5546"/>
      </w:tblGrid>
      <w:tr w:rsidR="00AB6C09" w:rsidRPr="00970E99" w14:paraId="07E9C3F3" w14:textId="77777777" w:rsidTr="0036590A">
        <w:tc>
          <w:tcPr>
            <w:tcW w:w="9073" w:type="dxa"/>
            <w:gridSpan w:val="3"/>
            <w:tcBorders>
              <w:top w:val="single" w:sz="8" w:space="0" w:color="808080"/>
              <w:left w:val="single" w:sz="8" w:space="0" w:color="808080" w:themeColor="background1" w:themeShade="80"/>
              <w:bottom w:val="single" w:sz="8" w:space="0" w:color="808080"/>
              <w:right w:val="single" w:sz="8" w:space="0" w:color="808080"/>
            </w:tcBorders>
            <w:shd w:val="clear" w:color="auto" w:fill="E5DFEC" w:themeFill="accent4" w:themeFillTint="33"/>
            <w:hideMark/>
          </w:tcPr>
          <w:p w14:paraId="71BD581A" w14:textId="77777777" w:rsidR="00AB6C09" w:rsidRPr="00970E99" w:rsidRDefault="00505CB8" w:rsidP="00505CB8">
            <w:pPr>
              <w:spacing w:before="60" w:after="60"/>
              <w:ind w:left="57" w:right="57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>
              <w:rPr>
                <w:rFonts w:ascii="Verdana" w:hAnsi="Verdana"/>
                <w:b/>
                <w:bCs/>
                <w:sz w:val="17"/>
                <w:szCs w:val="17"/>
                <w:lang w:val="pt-PT"/>
              </w:rPr>
              <w:t>Objetivos</w:t>
            </w:r>
          </w:p>
        </w:tc>
      </w:tr>
      <w:tr w:rsidR="00AB6C09" w:rsidRPr="000C3F73" w14:paraId="246B10BB" w14:textId="77777777" w:rsidTr="0036590A">
        <w:tc>
          <w:tcPr>
            <w:tcW w:w="9073" w:type="dxa"/>
            <w:gridSpan w:val="3"/>
            <w:tcBorders>
              <w:top w:val="single" w:sz="8" w:space="0" w:color="808080"/>
              <w:left w:val="single" w:sz="8" w:space="0" w:color="808080" w:themeColor="background1" w:themeShade="80"/>
              <w:bottom w:val="single" w:sz="8" w:space="0" w:color="808080"/>
              <w:right w:val="single" w:sz="8" w:space="0" w:color="808080"/>
            </w:tcBorders>
            <w:shd w:val="clear" w:color="auto" w:fill="FFFFFF" w:themeFill="background1"/>
            <w:hideMark/>
          </w:tcPr>
          <w:p w14:paraId="2E0F0756" w14:textId="77777777" w:rsidR="00AB6C09" w:rsidRPr="00970E99" w:rsidRDefault="00E21120" w:rsidP="0036590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Identificar, conhecer a função e utilizar os principais elementos do mapa</w:t>
            </w:r>
          </w:p>
          <w:p w14:paraId="119941B7" w14:textId="77777777" w:rsidR="00AB6C09" w:rsidRPr="00970E99" w:rsidRDefault="00E21120" w:rsidP="0036590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Identificar diferentes tipos de mapas</w:t>
            </w:r>
          </w:p>
          <w:p w14:paraId="3F7ACA4B" w14:textId="77777777" w:rsidR="00E21120" w:rsidRPr="00970E99" w:rsidRDefault="00E21120" w:rsidP="0036590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 xml:space="preserve">Compreender a relação entre a escala dos mapas e a dimensão </w:t>
            </w:r>
            <w:r w:rsidR="00156616">
              <w:rPr>
                <w:rFonts w:ascii="Verdana" w:hAnsi="Verdana"/>
                <w:sz w:val="17"/>
                <w:szCs w:val="17"/>
                <w:lang w:val="pt-PT"/>
              </w:rPr>
              <w:t>da área representada</w:t>
            </w: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 xml:space="preserve"> e o grau de pormenor da informação</w:t>
            </w:r>
          </w:p>
          <w:p w14:paraId="64AF7DA7" w14:textId="77777777" w:rsidR="00E21120" w:rsidRPr="00970E99" w:rsidRDefault="00E21120" w:rsidP="0036590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Identificar as duas formas de apresentação da escala e as respetivas vantagens</w:t>
            </w:r>
          </w:p>
          <w:p w14:paraId="3B746AC7" w14:textId="77777777" w:rsidR="00E21120" w:rsidRPr="00970E99" w:rsidRDefault="00E21120" w:rsidP="0036590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Transformar uma escala gráfica em numérica e vice-versa</w:t>
            </w:r>
          </w:p>
          <w:p w14:paraId="7C311879" w14:textId="77777777" w:rsidR="00E21120" w:rsidRPr="00970E99" w:rsidRDefault="00E21120" w:rsidP="0036590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Compreender o processo de cálculo de distâncias reais a partir do mapa</w:t>
            </w:r>
          </w:p>
          <w:p w14:paraId="0284E567" w14:textId="77777777" w:rsidR="00E21120" w:rsidRPr="00970E99" w:rsidRDefault="00E21120" w:rsidP="0036590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Resolver problemas de cálculo de distâncias reais a partir do mapa</w:t>
            </w:r>
          </w:p>
          <w:p w14:paraId="3F61553E" w14:textId="77777777" w:rsidR="00E21120" w:rsidRPr="00970E99" w:rsidRDefault="00E21120" w:rsidP="0036590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Identificar diferentes formas de representar a superfície terrestre, além dos mapas</w:t>
            </w:r>
          </w:p>
          <w:p w14:paraId="1410078A" w14:textId="77777777" w:rsidR="00E21120" w:rsidRPr="00970E99" w:rsidRDefault="00E21120" w:rsidP="00E21120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Desenvolver metodologias de trabalho e participação</w:t>
            </w:r>
          </w:p>
          <w:p w14:paraId="45FE05B6" w14:textId="77777777" w:rsidR="0036590A" w:rsidRPr="00970E99" w:rsidRDefault="0036590A" w:rsidP="00E21120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lastRenderedPageBreak/>
              <w:t>Comunicar oralmente com a turma</w:t>
            </w:r>
          </w:p>
          <w:p w14:paraId="3D2DE305" w14:textId="77777777" w:rsidR="00E21120" w:rsidRPr="00970E99" w:rsidRDefault="00E21120" w:rsidP="000623C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Participar ordeira e oportunamente na aula e realizar com empenho as tarefas propostas</w:t>
            </w:r>
            <w:r w:rsidRPr="00970E99"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  <w:t xml:space="preserve"> </w:t>
            </w:r>
          </w:p>
        </w:tc>
      </w:tr>
      <w:tr w:rsidR="00AB6C09" w:rsidRPr="000C3F73" w14:paraId="1CCF12AC" w14:textId="77777777" w:rsidTr="0036590A">
        <w:trPr>
          <w:trHeight w:val="113"/>
        </w:trPr>
        <w:tc>
          <w:tcPr>
            <w:tcW w:w="9073" w:type="dxa"/>
            <w:gridSpan w:val="3"/>
            <w:tcBorders>
              <w:top w:val="single" w:sz="8" w:space="0" w:color="808080"/>
              <w:left w:val="nil"/>
              <w:bottom w:val="nil"/>
              <w:right w:val="nil"/>
            </w:tcBorders>
          </w:tcPr>
          <w:p w14:paraId="3A6DAE93" w14:textId="77777777" w:rsidR="00AB6C09" w:rsidRPr="00970E99" w:rsidRDefault="00AB6C09" w:rsidP="0036590A">
            <w:pPr>
              <w:rPr>
                <w:rFonts w:ascii="Times New Roman" w:hAnsi="Times New Roman"/>
                <w:b/>
                <w:bCs/>
                <w:color w:val="404040"/>
                <w:sz w:val="20"/>
                <w:szCs w:val="20"/>
                <w:lang w:val="pt-PT"/>
              </w:rPr>
            </w:pPr>
          </w:p>
        </w:tc>
      </w:tr>
      <w:tr w:rsidR="00AB6C09" w:rsidRPr="00970E99" w14:paraId="3A2CE8CF" w14:textId="77777777" w:rsidTr="0036590A">
        <w:tc>
          <w:tcPr>
            <w:tcW w:w="338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5DFEC" w:themeFill="accent4" w:themeFillTint="33"/>
            <w:hideMark/>
          </w:tcPr>
          <w:p w14:paraId="4F0C1F15" w14:textId="77777777" w:rsidR="00AB6C09" w:rsidRPr="00970E99" w:rsidRDefault="00AB6C09" w:rsidP="0036590A">
            <w:pPr>
              <w:spacing w:before="60" w:after="60"/>
              <w:ind w:left="57" w:right="57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z w:val="17"/>
                <w:szCs w:val="17"/>
                <w:lang w:val="pt-PT"/>
              </w:rPr>
              <w:t>Situações de aprendizagem</w:t>
            </w:r>
          </w:p>
        </w:tc>
        <w:tc>
          <w:tcPr>
            <w:tcW w:w="139" w:type="dxa"/>
            <w:vMerge w:val="restart"/>
            <w:tcBorders>
              <w:top w:val="nil"/>
              <w:left w:val="single" w:sz="8" w:space="0" w:color="808080"/>
              <w:bottom w:val="nil"/>
              <w:right w:val="single" w:sz="8" w:space="0" w:color="808080"/>
            </w:tcBorders>
          </w:tcPr>
          <w:p w14:paraId="1F11573A" w14:textId="77777777" w:rsidR="00AB6C09" w:rsidRPr="00970E99" w:rsidRDefault="00AB6C09" w:rsidP="0036590A">
            <w:pPr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</w:p>
        </w:tc>
        <w:tc>
          <w:tcPr>
            <w:tcW w:w="554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5DFEC" w:themeFill="accent4" w:themeFillTint="33"/>
            <w:hideMark/>
          </w:tcPr>
          <w:p w14:paraId="774C0370" w14:textId="77777777" w:rsidR="00AB6C09" w:rsidRPr="00970E99" w:rsidRDefault="00AB6C09" w:rsidP="0036590A">
            <w:pPr>
              <w:spacing w:before="60" w:after="60"/>
              <w:ind w:left="57" w:right="57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z w:val="17"/>
                <w:szCs w:val="17"/>
                <w:lang w:val="pt-PT"/>
              </w:rPr>
              <w:t>Recursos e materiais</w:t>
            </w:r>
          </w:p>
        </w:tc>
      </w:tr>
      <w:tr w:rsidR="000623CA" w:rsidRPr="00970E99" w14:paraId="799B5FDA" w14:textId="77777777" w:rsidTr="0036590A">
        <w:tc>
          <w:tcPr>
            <w:tcW w:w="338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 w:themeFill="background1"/>
            <w:hideMark/>
          </w:tcPr>
          <w:p w14:paraId="67EC1042" w14:textId="77777777" w:rsidR="000623CA" w:rsidRPr="00970E99" w:rsidRDefault="000623CA" w:rsidP="000623C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Revisão de pré-requisitos</w:t>
            </w:r>
          </w:p>
          <w:p w14:paraId="6638A39E" w14:textId="77777777" w:rsidR="000623CA" w:rsidRPr="00970E99" w:rsidRDefault="000623CA" w:rsidP="000623C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Desenho de mapas mentais</w:t>
            </w:r>
          </w:p>
          <w:p w14:paraId="25E9D6F7" w14:textId="77777777" w:rsidR="000623CA" w:rsidRPr="00970E99" w:rsidRDefault="000623CA" w:rsidP="000623C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Trabalho de pares (função dos principais elementos do mapa)</w:t>
            </w:r>
          </w:p>
          <w:p w14:paraId="16E89128" w14:textId="77777777" w:rsidR="000623CA" w:rsidRPr="00970E99" w:rsidRDefault="000623CA" w:rsidP="000623C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Visualização de outras formas de representação da Terra</w:t>
            </w:r>
          </w:p>
          <w:p w14:paraId="731573AF" w14:textId="77777777" w:rsidR="000623CA" w:rsidRPr="00970E99" w:rsidRDefault="000623CA" w:rsidP="000623C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 xml:space="preserve">Resolução de </w:t>
            </w:r>
            <w:r w:rsidR="00E86E8F" w:rsidRPr="00970E99">
              <w:rPr>
                <w:rFonts w:ascii="Verdana" w:hAnsi="Verdana"/>
                <w:sz w:val="17"/>
                <w:szCs w:val="17"/>
                <w:lang w:val="pt-PT"/>
              </w:rPr>
              <w:t>problemas de escalas</w:t>
            </w:r>
          </w:p>
          <w:p w14:paraId="1903FDB5" w14:textId="77777777" w:rsidR="000623CA" w:rsidRPr="00970E99" w:rsidRDefault="000623CA" w:rsidP="000623C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Exploração do guia de aprendizagem e dos recursos digitais</w:t>
            </w:r>
          </w:p>
          <w:p w14:paraId="4928C96B" w14:textId="77777777" w:rsidR="000623CA" w:rsidRPr="00970E99" w:rsidRDefault="000623CA" w:rsidP="000623C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Sistematização das aprendizagens com a participação do aluno</w:t>
            </w:r>
          </w:p>
          <w:p w14:paraId="3CC3DE58" w14:textId="77777777" w:rsidR="000623CA" w:rsidRPr="00970E99" w:rsidRDefault="000623CA" w:rsidP="000623C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Revisão e consolidação dos saberes através de mapas conceptuais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808080"/>
              <w:bottom w:val="nil"/>
              <w:right w:val="single" w:sz="8" w:space="0" w:color="808080"/>
            </w:tcBorders>
            <w:vAlign w:val="center"/>
            <w:hideMark/>
          </w:tcPr>
          <w:p w14:paraId="4135B2F4" w14:textId="77777777" w:rsidR="000623CA" w:rsidRPr="00970E99" w:rsidRDefault="000623CA" w:rsidP="000623CA">
            <w:pPr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</w:p>
        </w:tc>
        <w:tc>
          <w:tcPr>
            <w:tcW w:w="554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 w:themeFill="background1"/>
            <w:hideMark/>
          </w:tcPr>
          <w:p w14:paraId="441F2470" w14:textId="77777777" w:rsidR="000623CA" w:rsidRPr="00970E99" w:rsidRDefault="000623CA" w:rsidP="000623C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Mapas</w:t>
            </w:r>
          </w:p>
          <w:p w14:paraId="79C5C8CE" w14:textId="77777777" w:rsidR="000623CA" w:rsidRPr="00970E99" w:rsidRDefault="000623CA" w:rsidP="000623C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Globo</w:t>
            </w:r>
          </w:p>
          <w:p w14:paraId="33B58B29" w14:textId="77777777" w:rsidR="00E86E8F" w:rsidRPr="00970E99" w:rsidRDefault="00E86E8F" w:rsidP="000623C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Régua</w:t>
            </w:r>
          </w:p>
          <w:p w14:paraId="56A87557" w14:textId="77777777" w:rsidR="00E86E8F" w:rsidRPr="00970E99" w:rsidRDefault="00E86E8F" w:rsidP="000623C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Máquina de calcular</w:t>
            </w:r>
          </w:p>
          <w:p w14:paraId="17AA7575" w14:textId="77777777" w:rsidR="000623CA" w:rsidRPr="00970E99" w:rsidRDefault="000623CA" w:rsidP="000623C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Guia de aprendizagem/Guiões de trabalho</w:t>
            </w:r>
          </w:p>
          <w:p w14:paraId="0168BDBC" w14:textId="77777777" w:rsidR="000623CA" w:rsidRPr="00970E99" w:rsidRDefault="000623CA" w:rsidP="000623C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Recursos digitais</w:t>
            </w:r>
          </w:p>
          <w:p w14:paraId="2A437990" w14:textId="77777777" w:rsidR="008152AF" w:rsidRPr="00970E99" w:rsidRDefault="008152AF" w:rsidP="000623C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Outros</w:t>
            </w:r>
          </w:p>
        </w:tc>
      </w:tr>
      <w:tr w:rsidR="00AB6C09" w:rsidRPr="00970E99" w14:paraId="53C13A7E" w14:textId="77777777" w:rsidTr="0036590A">
        <w:trPr>
          <w:trHeight w:val="113"/>
        </w:trPr>
        <w:tc>
          <w:tcPr>
            <w:tcW w:w="9073" w:type="dxa"/>
            <w:gridSpan w:val="3"/>
          </w:tcPr>
          <w:p w14:paraId="58B93208" w14:textId="77777777" w:rsidR="00AB6C09" w:rsidRPr="00970E99" w:rsidRDefault="00AB6C09" w:rsidP="0036590A">
            <w:pPr>
              <w:rPr>
                <w:rFonts w:ascii="Times New Roman" w:hAnsi="Times New Roman"/>
                <w:b/>
                <w:bCs/>
                <w:color w:val="404040"/>
                <w:sz w:val="20"/>
                <w:szCs w:val="20"/>
                <w:lang w:val="pt-PT"/>
              </w:rPr>
            </w:pPr>
          </w:p>
        </w:tc>
      </w:tr>
      <w:tr w:rsidR="00AB6C09" w:rsidRPr="00970E99" w14:paraId="28E2EA15" w14:textId="77777777" w:rsidTr="0036590A">
        <w:tc>
          <w:tcPr>
            <w:tcW w:w="338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5DFEC" w:themeFill="accent4" w:themeFillTint="33"/>
            <w:hideMark/>
          </w:tcPr>
          <w:p w14:paraId="36EDC898" w14:textId="77777777" w:rsidR="00AB6C09" w:rsidRPr="00970E99" w:rsidRDefault="00AB6C09" w:rsidP="0036590A">
            <w:pPr>
              <w:spacing w:before="60" w:after="60"/>
              <w:ind w:left="57" w:right="57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z w:val="17"/>
                <w:szCs w:val="17"/>
                <w:lang w:val="pt-PT"/>
              </w:rPr>
              <w:t>Avaliação</w:t>
            </w:r>
          </w:p>
        </w:tc>
        <w:tc>
          <w:tcPr>
            <w:tcW w:w="139" w:type="dxa"/>
            <w:vMerge w:val="restart"/>
            <w:tcBorders>
              <w:top w:val="nil"/>
              <w:left w:val="single" w:sz="8" w:space="0" w:color="808080"/>
              <w:bottom w:val="nil"/>
              <w:right w:val="single" w:sz="8" w:space="0" w:color="808080"/>
            </w:tcBorders>
          </w:tcPr>
          <w:p w14:paraId="5B353A5F" w14:textId="77777777" w:rsidR="00AB6C09" w:rsidRPr="00970E99" w:rsidRDefault="00AB6C09" w:rsidP="0036590A">
            <w:pPr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</w:p>
        </w:tc>
        <w:tc>
          <w:tcPr>
            <w:tcW w:w="554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5DFEC" w:themeFill="accent4" w:themeFillTint="33"/>
            <w:hideMark/>
          </w:tcPr>
          <w:p w14:paraId="240D2F79" w14:textId="77777777" w:rsidR="00AB6C09" w:rsidRPr="00970E99" w:rsidRDefault="00AB6C09" w:rsidP="0036590A">
            <w:pPr>
              <w:spacing w:before="60" w:after="60"/>
              <w:ind w:left="57" w:right="57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z w:val="17"/>
                <w:szCs w:val="17"/>
                <w:lang w:val="pt-PT"/>
              </w:rPr>
              <w:t>Trabalho individual do aluno</w:t>
            </w:r>
          </w:p>
        </w:tc>
      </w:tr>
      <w:tr w:rsidR="00E86E8F" w:rsidRPr="00970E99" w14:paraId="37BA91CA" w14:textId="77777777" w:rsidTr="0036590A">
        <w:tc>
          <w:tcPr>
            <w:tcW w:w="338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 w:themeFill="background1"/>
            <w:hideMark/>
          </w:tcPr>
          <w:p w14:paraId="243AF927" w14:textId="77777777" w:rsidR="00E86E8F" w:rsidRPr="00970E99" w:rsidRDefault="00E86E8F" w:rsidP="00E86E8F">
            <w:pPr>
              <w:pStyle w:val="PargrafodaLista"/>
              <w:autoSpaceDE w:val="0"/>
              <w:autoSpaceDN w:val="0"/>
              <w:adjustRightInd w:val="0"/>
              <w:spacing w:before="60" w:after="40"/>
              <w:ind w:left="0" w:right="57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 xml:space="preserve"> Formativa</w:t>
            </w:r>
          </w:p>
          <w:p w14:paraId="057518A0" w14:textId="77777777" w:rsidR="00E86E8F" w:rsidRPr="00970E99" w:rsidRDefault="00E86E8F" w:rsidP="00E86E8F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Observação da participação e/ou cumprimento das tarefas propostas</w:t>
            </w:r>
          </w:p>
          <w:p w14:paraId="783E623A" w14:textId="77777777" w:rsidR="00E86E8F" w:rsidRPr="00970E99" w:rsidRDefault="00E86E8F" w:rsidP="00E86E8F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Observação do trabalho de pares</w:t>
            </w:r>
          </w:p>
          <w:p w14:paraId="0C4B3C71" w14:textId="77777777" w:rsidR="00E86E8F" w:rsidRPr="00970E99" w:rsidRDefault="00E86E8F" w:rsidP="00E86E8F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60"/>
              <w:ind w:left="227" w:right="57" w:hanging="170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Apreciação do mapa mental</w:t>
            </w:r>
          </w:p>
          <w:p w14:paraId="3D5A67C9" w14:textId="77777777" w:rsidR="00E86E8F" w:rsidRPr="00970E99" w:rsidRDefault="00E86E8F" w:rsidP="00E86E8F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60"/>
              <w:ind w:left="227" w:right="57" w:hanging="170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Eventual registo de aspetos significativos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808080"/>
              <w:bottom w:val="nil"/>
              <w:right w:val="single" w:sz="8" w:space="0" w:color="808080"/>
            </w:tcBorders>
            <w:vAlign w:val="center"/>
            <w:hideMark/>
          </w:tcPr>
          <w:p w14:paraId="504C4E5A" w14:textId="77777777" w:rsidR="00E86E8F" w:rsidRPr="00970E99" w:rsidRDefault="00E86E8F" w:rsidP="00E86E8F">
            <w:pPr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</w:p>
        </w:tc>
        <w:tc>
          <w:tcPr>
            <w:tcW w:w="554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 w:themeFill="background1"/>
            <w:hideMark/>
          </w:tcPr>
          <w:p w14:paraId="1A66C5B6" w14:textId="77777777" w:rsidR="00E86E8F" w:rsidRPr="00970E99" w:rsidRDefault="00E86E8F" w:rsidP="00E86E8F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60"/>
              <w:ind w:left="227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Desenho de um mapa mental do percurso casa-escola</w:t>
            </w:r>
          </w:p>
          <w:p w14:paraId="73BBA9FC" w14:textId="77777777" w:rsidR="00E86E8F" w:rsidRPr="00970E99" w:rsidRDefault="00E86E8F" w:rsidP="00E86E8F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60"/>
              <w:ind w:left="227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Guia de Aprendizagem</w:t>
            </w:r>
          </w:p>
          <w:p w14:paraId="017524B5" w14:textId="77777777" w:rsidR="00E86E8F" w:rsidRPr="00970E99" w:rsidRDefault="00E86E8F" w:rsidP="00E86E8F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60"/>
              <w:ind w:left="227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Questões de aula</w:t>
            </w:r>
          </w:p>
          <w:p w14:paraId="060DE67C" w14:textId="77777777" w:rsidR="00E86E8F" w:rsidRPr="00970E99" w:rsidRDefault="00E86E8F" w:rsidP="00E86E8F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60"/>
              <w:ind w:left="227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Caderno diário</w:t>
            </w:r>
          </w:p>
          <w:p w14:paraId="5E4FD566" w14:textId="77777777" w:rsidR="008152AF" w:rsidRPr="00970E99" w:rsidRDefault="008152AF" w:rsidP="00E86E8F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60"/>
              <w:ind w:left="227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Outros</w:t>
            </w:r>
          </w:p>
        </w:tc>
      </w:tr>
      <w:tr w:rsidR="00AB6C09" w:rsidRPr="00970E99" w14:paraId="0CA366BD" w14:textId="77777777" w:rsidTr="0036590A">
        <w:trPr>
          <w:trHeight w:val="231"/>
        </w:trPr>
        <w:tc>
          <w:tcPr>
            <w:tcW w:w="9073" w:type="dxa"/>
            <w:gridSpan w:val="3"/>
            <w:tcBorders>
              <w:top w:val="nil"/>
              <w:left w:val="nil"/>
              <w:bottom w:val="single" w:sz="8" w:space="0" w:color="808080"/>
              <w:right w:val="nil"/>
            </w:tcBorders>
          </w:tcPr>
          <w:p w14:paraId="0B77C3E9" w14:textId="77777777" w:rsidR="00AB6C09" w:rsidRPr="00970E99" w:rsidRDefault="00AB6C09" w:rsidP="0036590A">
            <w:pPr>
              <w:rPr>
                <w:rFonts w:ascii="Times New Roman" w:hAnsi="Times New Roman"/>
                <w:b/>
                <w:bCs/>
                <w:color w:val="404040"/>
                <w:sz w:val="20"/>
                <w:szCs w:val="20"/>
                <w:lang w:val="pt-PT"/>
              </w:rPr>
            </w:pPr>
          </w:p>
        </w:tc>
      </w:tr>
      <w:tr w:rsidR="00AB6C09" w:rsidRPr="00970E99" w14:paraId="37F4FA35" w14:textId="77777777" w:rsidTr="0036590A">
        <w:tc>
          <w:tcPr>
            <w:tcW w:w="9073" w:type="dxa"/>
            <w:gridSpan w:val="3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5DFEC" w:themeFill="accent4" w:themeFillTint="33"/>
            <w:hideMark/>
          </w:tcPr>
          <w:p w14:paraId="73A910C3" w14:textId="77777777" w:rsidR="00AB6C09" w:rsidRPr="00970E99" w:rsidRDefault="00AB6C09" w:rsidP="0036590A">
            <w:pPr>
              <w:spacing w:before="60" w:after="60"/>
              <w:ind w:left="57" w:right="57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z w:val="17"/>
                <w:szCs w:val="17"/>
                <w:lang w:val="pt-PT"/>
              </w:rPr>
              <w:t>Observações</w:t>
            </w:r>
          </w:p>
        </w:tc>
      </w:tr>
      <w:tr w:rsidR="00AB6C09" w:rsidRPr="00970E99" w14:paraId="58A7BF07" w14:textId="77777777" w:rsidTr="0036590A">
        <w:tc>
          <w:tcPr>
            <w:tcW w:w="9073" w:type="dxa"/>
            <w:gridSpan w:val="3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 w:themeFill="background1"/>
          </w:tcPr>
          <w:p w14:paraId="4C2F9659" w14:textId="77777777" w:rsidR="00AB6C09" w:rsidRPr="00970E99" w:rsidRDefault="005B1310" w:rsidP="00AB6C09">
            <w:pPr>
              <w:autoSpaceDE w:val="0"/>
              <w:autoSpaceDN w:val="0"/>
              <w:adjustRightInd w:val="0"/>
              <w:spacing w:before="60" w:after="40"/>
              <w:ind w:left="57" w:right="57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Não aplicável</w:t>
            </w:r>
          </w:p>
        </w:tc>
      </w:tr>
    </w:tbl>
    <w:p w14:paraId="3658628F" w14:textId="77777777" w:rsidR="0036590A" w:rsidRPr="00970E99" w:rsidRDefault="0036590A" w:rsidP="0036590A">
      <w:pPr>
        <w:tabs>
          <w:tab w:val="right" w:leader="underscore" w:pos="1985"/>
          <w:tab w:val="right" w:leader="underscore" w:pos="3969"/>
          <w:tab w:val="right" w:leader="underscore" w:pos="5529"/>
          <w:tab w:val="right" w:leader="underscore" w:pos="6096"/>
          <w:tab w:val="right" w:leader="underscore" w:pos="6663"/>
          <w:tab w:val="right" w:leader="underscore" w:pos="7230"/>
          <w:tab w:val="right" w:pos="8222"/>
        </w:tabs>
        <w:spacing w:line="240" w:lineRule="exact"/>
        <w:rPr>
          <w:rFonts w:ascii="Times New Roman" w:hAnsi="Times New Roman"/>
          <w:b/>
          <w:spacing w:val="-22"/>
          <w:sz w:val="18"/>
          <w:szCs w:val="18"/>
          <w:lang w:val="pt-PT"/>
        </w:rPr>
      </w:pPr>
    </w:p>
    <w:p w14:paraId="77C9DAD1" w14:textId="77777777" w:rsidR="0036590A" w:rsidRPr="00970E99" w:rsidRDefault="0036590A" w:rsidP="00AB4D08">
      <w:pPr>
        <w:rPr>
          <w:rFonts w:ascii="Verdana" w:hAnsi="Verdana" w:cs="Flama-Bold"/>
          <w:b/>
          <w:bCs/>
          <w:color w:val="8064A2" w:themeColor="accent4"/>
          <w:sz w:val="20"/>
          <w:szCs w:val="20"/>
          <w:lang w:val="pt-PT"/>
        </w:rPr>
      </w:pPr>
    </w:p>
    <w:tbl>
      <w:tblPr>
        <w:tblW w:w="9073" w:type="dxa"/>
        <w:tblInd w:w="-43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7"/>
        <w:gridCol w:w="106"/>
        <w:gridCol w:w="503"/>
        <w:gridCol w:w="188"/>
        <w:gridCol w:w="3072"/>
        <w:gridCol w:w="155"/>
        <w:gridCol w:w="2822"/>
      </w:tblGrid>
      <w:tr w:rsidR="0036590A" w:rsidRPr="000C3F73" w14:paraId="472A7EB8" w14:textId="77777777" w:rsidTr="0036590A">
        <w:tc>
          <w:tcPr>
            <w:tcW w:w="9073" w:type="dxa"/>
            <w:gridSpan w:val="7"/>
            <w:tcBorders>
              <w:top w:val="single" w:sz="8" w:space="0" w:color="A6A6A6"/>
              <w:left w:val="single" w:sz="8" w:space="0" w:color="A6A6A6"/>
              <w:bottom w:val="single" w:sz="18" w:space="0" w:color="FFFFFF"/>
              <w:right w:val="single" w:sz="8" w:space="0" w:color="A6A6A6"/>
            </w:tcBorders>
            <w:shd w:val="clear" w:color="auto" w:fill="FFFFCC"/>
            <w:hideMark/>
          </w:tcPr>
          <w:p w14:paraId="15DC8016" w14:textId="77777777" w:rsidR="0036590A" w:rsidRPr="00970E99" w:rsidRDefault="0036590A" w:rsidP="0036590A">
            <w:pPr>
              <w:spacing w:before="60" w:after="60"/>
              <w:ind w:left="113" w:right="113"/>
              <w:rPr>
                <w:rFonts w:ascii="Verdana" w:hAnsi="Verdana"/>
                <w:b/>
                <w:color w:val="1F497D" w:themeColor="text2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color w:val="1F497D" w:themeColor="text2"/>
                <w:sz w:val="17"/>
                <w:szCs w:val="17"/>
                <w:lang w:val="pt-PT"/>
              </w:rPr>
              <w:t>Unidade 3: Localização dos diferentes elementos da superfície terrestre</w:t>
            </w:r>
          </w:p>
        </w:tc>
      </w:tr>
      <w:tr w:rsidR="0036590A" w:rsidRPr="00970E99" w14:paraId="7C8456EA" w14:textId="77777777" w:rsidTr="0036590A">
        <w:tc>
          <w:tcPr>
            <w:tcW w:w="6251" w:type="dxa"/>
            <w:gridSpan w:val="6"/>
            <w:tcBorders>
              <w:top w:val="single" w:sz="18" w:space="0" w:color="FFFFFF"/>
              <w:left w:val="single" w:sz="8" w:space="0" w:color="A6A6A6"/>
              <w:bottom w:val="single" w:sz="4" w:space="0" w:color="A6A6A6"/>
              <w:right w:val="single" w:sz="8" w:space="0" w:color="A6A6A6"/>
            </w:tcBorders>
            <w:shd w:val="clear" w:color="auto" w:fill="FFFFCC"/>
          </w:tcPr>
          <w:p w14:paraId="444C318F" w14:textId="77777777" w:rsidR="0036590A" w:rsidRPr="00970E99" w:rsidRDefault="0036590A" w:rsidP="0036590A">
            <w:pPr>
              <w:spacing w:before="60" w:after="60"/>
              <w:ind w:left="113" w:right="113"/>
              <w:rPr>
                <w:rFonts w:ascii="Verdana" w:hAnsi="Verdana"/>
                <w:b/>
                <w:bCs/>
                <w:color w:val="1F497D" w:themeColor="text2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color w:val="1F497D" w:themeColor="text2"/>
                <w:sz w:val="17"/>
                <w:szCs w:val="17"/>
                <w:lang w:val="pt-PT"/>
              </w:rPr>
              <w:t xml:space="preserve">Subunidades: </w:t>
            </w: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Localização dos lugares</w:t>
            </w:r>
          </w:p>
        </w:tc>
        <w:tc>
          <w:tcPr>
            <w:tcW w:w="2822" w:type="dxa"/>
            <w:tcBorders>
              <w:top w:val="single" w:sz="18" w:space="0" w:color="FFFFFF"/>
              <w:left w:val="single" w:sz="8" w:space="0" w:color="A6A6A6"/>
              <w:bottom w:val="single" w:sz="4" w:space="0" w:color="A6A6A6"/>
              <w:right w:val="single" w:sz="8" w:space="0" w:color="808080"/>
            </w:tcBorders>
            <w:shd w:val="clear" w:color="auto" w:fill="FFFFCC"/>
            <w:vAlign w:val="center"/>
          </w:tcPr>
          <w:p w14:paraId="3A161730" w14:textId="77777777" w:rsidR="0036590A" w:rsidRPr="00970E99" w:rsidRDefault="0036590A" w:rsidP="0036590A">
            <w:pPr>
              <w:spacing w:before="60" w:after="60"/>
              <w:ind w:left="113" w:right="113"/>
              <w:jc w:val="right"/>
              <w:rPr>
                <w:rFonts w:ascii="Verdana" w:hAnsi="Verdana"/>
                <w:bCs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Cs/>
                <w:sz w:val="17"/>
                <w:szCs w:val="17"/>
                <w:lang w:val="pt-PT"/>
              </w:rPr>
              <w:t xml:space="preserve">8 </w:t>
            </w:r>
            <w:r w:rsidRPr="00970E99">
              <w:rPr>
                <w:rFonts w:ascii="Verdana" w:hAnsi="Verdana"/>
                <w:bCs/>
                <w:sz w:val="17"/>
                <w:szCs w:val="17"/>
                <w:lang w:val="pt-PT"/>
              </w:rPr>
              <w:sym w:font="Wingdings 2" w:char="F0CD"/>
            </w:r>
            <w:r w:rsidRPr="00970E99">
              <w:rPr>
                <w:rFonts w:ascii="Verdana" w:hAnsi="Verdana"/>
                <w:bCs/>
                <w:sz w:val="17"/>
                <w:szCs w:val="17"/>
                <w:lang w:val="pt-PT"/>
              </w:rPr>
              <w:t xml:space="preserve"> 45 min</w:t>
            </w:r>
          </w:p>
        </w:tc>
      </w:tr>
      <w:tr w:rsidR="0036590A" w:rsidRPr="00970E99" w14:paraId="3116595E" w14:textId="77777777" w:rsidTr="0036590A">
        <w:tc>
          <w:tcPr>
            <w:tcW w:w="6251" w:type="dxa"/>
            <w:gridSpan w:val="6"/>
            <w:tcBorders>
              <w:top w:val="single" w:sz="18" w:space="0" w:color="FFFFFF"/>
              <w:left w:val="single" w:sz="8" w:space="0" w:color="A6A6A6"/>
              <w:bottom w:val="single" w:sz="4" w:space="0" w:color="A6A6A6"/>
              <w:right w:val="single" w:sz="8" w:space="0" w:color="A6A6A6"/>
            </w:tcBorders>
            <w:shd w:val="clear" w:color="auto" w:fill="FFFFCC"/>
          </w:tcPr>
          <w:p w14:paraId="7C073DF9" w14:textId="77777777" w:rsidR="0036590A" w:rsidRPr="00970E99" w:rsidRDefault="0036590A" w:rsidP="0036590A">
            <w:pPr>
              <w:spacing w:before="60" w:after="60"/>
              <w:ind w:left="1413" w:right="113"/>
              <w:rPr>
                <w:rFonts w:ascii="Verdana" w:hAnsi="Verdana"/>
                <w:bCs/>
                <w:color w:val="000000" w:themeColor="text1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Cs/>
                <w:color w:val="000000" w:themeColor="text1"/>
                <w:sz w:val="17"/>
                <w:szCs w:val="17"/>
                <w:lang w:val="pt-PT"/>
              </w:rPr>
              <w:t xml:space="preserve"> </w:t>
            </w: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Grandes espaços geográficos</w:t>
            </w:r>
          </w:p>
        </w:tc>
        <w:tc>
          <w:tcPr>
            <w:tcW w:w="2822" w:type="dxa"/>
            <w:tcBorders>
              <w:top w:val="single" w:sz="18" w:space="0" w:color="FFFFFF"/>
              <w:left w:val="single" w:sz="8" w:space="0" w:color="A6A6A6"/>
              <w:bottom w:val="single" w:sz="4" w:space="0" w:color="A6A6A6"/>
              <w:right w:val="single" w:sz="8" w:space="0" w:color="808080"/>
            </w:tcBorders>
            <w:shd w:val="clear" w:color="auto" w:fill="FFFFCC"/>
            <w:vAlign w:val="center"/>
          </w:tcPr>
          <w:p w14:paraId="3CE17A1C" w14:textId="77777777" w:rsidR="0036590A" w:rsidRPr="00970E99" w:rsidRDefault="0036590A" w:rsidP="0036590A">
            <w:pPr>
              <w:spacing w:before="60" w:after="60"/>
              <w:ind w:left="113" w:right="113"/>
              <w:jc w:val="right"/>
              <w:rPr>
                <w:rFonts w:ascii="Verdana" w:hAnsi="Verdana"/>
                <w:bCs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Cs/>
                <w:sz w:val="17"/>
                <w:szCs w:val="17"/>
                <w:lang w:val="pt-PT"/>
              </w:rPr>
              <w:t xml:space="preserve">11 </w:t>
            </w:r>
            <w:r w:rsidRPr="00970E99">
              <w:rPr>
                <w:rFonts w:ascii="Verdana" w:hAnsi="Verdana"/>
                <w:bCs/>
                <w:sz w:val="17"/>
                <w:szCs w:val="17"/>
                <w:lang w:val="pt-PT"/>
              </w:rPr>
              <w:sym w:font="Wingdings 2" w:char="F0CD"/>
            </w:r>
            <w:r w:rsidRPr="00970E99">
              <w:rPr>
                <w:rFonts w:ascii="Verdana" w:hAnsi="Verdana"/>
                <w:bCs/>
                <w:sz w:val="17"/>
                <w:szCs w:val="17"/>
                <w:lang w:val="pt-PT"/>
              </w:rPr>
              <w:t xml:space="preserve"> 45 min</w:t>
            </w:r>
          </w:p>
        </w:tc>
      </w:tr>
      <w:tr w:rsidR="0036590A" w:rsidRPr="00970E99" w14:paraId="61FBEF02" w14:textId="77777777" w:rsidTr="0036590A">
        <w:trPr>
          <w:trHeight w:val="227"/>
        </w:trPr>
        <w:tc>
          <w:tcPr>
            <w:tcW w:w="9073" w:type="dxa"/>
            <w:gridSpan w:val="7"/>
            <w:tcBorders>
              <w:top w:val="single" w:sz="4" w:space="0" w:color="A6A6A6"/>
              <w:left w:val="nil"/>
              <w:bottom w:val="nil"/>
              <w:right w:val="nil"/>
            </w:tcBorders>
          </w:tcPr>
          <w:p w14:paraId="416F32C8" w14:textId="77777777" w:rsidR="0036590A" w:rsidRPr="00970E99" w:rsidRDefault="0036590A" w:rsidP="0036590A">
            <w:pPr>
              <w:rPr>
                <w:rFonts w:ascii="Times New Roman" w:hAnsi="Times New Roman"/>
                <w:b/>
                <w:bCs/>
                <w:color w:val="404040"/>
                <w:sz w:val="20"/>
                <w:szCs w:val="20"/>
                <w:lang w:val="pt-PT"/>
              </w:rPr>
            </w:pPr>
          </w:p>
        </w:tc>
      </w:tr>
      <w:tr w:rsidR="0036590A" w:rsidRPr="00970E99" w14:paraId="0FED1CF7" w14:textId="77777777" w:rsidTr="0036590A">
        <w:tc>
          <w:tcPr>
            <w:tcW w:w="222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5DFEC" w:themeFill="accent4" w:themeFillTint="33"/>
            <w:hideMark/>
          </w:tcPr>
          <w:p w14:paraId="190CFD17" w14:textId="77777777" w:rsidR="0036590A" w:rsidRPr="00970E99" w:rsidRDefault="0036590A" w:rsidP="0036590A">
            <w:pPr>
              <w:spacing w:before="60" w:after="60"/>
              <w:ind w:left="57" w:right="57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z w:val="17"/>
                <w:szCs w:val="17"/>
                <w:lang w:val="pt-PT"/>
              </w:rPr>
              <w:t>Termos e conceitos</w:t>
            </w:r>
          </w:p>
        </w:tc>
        <w:tc>
          <w:tcPr>
            <w:tcW w:w="106" w:type="dxa"/>
            <w:vMerge w:val="restart"/>
            <w:tcBorders>
              <w:top w:val="nil"/>
              <w:left w:val="single" w:sz="8" w:space="0" w:color="808080"/>
              <w:bottom w:val="nil"/>
              <w:right w:val="single" w:sz="8" w:space="0" w:color="808080"/>
            </w:tcBorders>
          </w:tcPr>
          <w:p w14:paraId="22561B45" w14:textId="77777777" w:rsidR="0036590A" w:rsidRPr="00970E99" w:rsidRDefault="0036590A" w:rsidP="0036590A">
            <w:pPr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</w:p>
        </w:tc>
        <w:tc>
          <w:tcPr>
            <w:tcW w:w="6740" w:type="dxa"/>
            <w:gridSpan w:val="5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5DFEC" w:themeFill="accent4" w:themeFillTint="33"/>
            <w:hideMark/>
          </w:tcPr>
          <w:p w14:paraId="5C60FD95" w14:textId="77777777" w:rsidR="0036590A" w:rsidRPr="00970E99" w:rsidRDefault="0036590A" w:rsidP="0036590A">
            <w:pPr>
              <w:spacing w:before="60" w:after="60"/>
              <w:ind w:left="57" w:right="57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z w:val="17"/>
                <w:szCs w:val="17"/>
                <w:lang w:val="pt-PT"/>
              </w:rPr>
              <w:t>Conteúdos</w:t>
            </w:r>
            <w:r w:rsidR="008152AF" w:rsidRPr="00970E99">
              <w:rPr>
                <w:rFonts w:ascii="Verdana" w:hAnsi="Verdana"/>
                <w:b/>
                <w:bCs/>
                <w:sz w:val="17"/>
                <w:szCs w:val="17"/>
                <w:lang w:val="pt-PT"/>
              </w:rPr>
              <w:t xml:space="preserve"> programáticos</w:t>
            </w:r>
          </w:p>
        </w:tc>
      </w:tr>
      <w:tr w:rsidR="0036590A" w:rsidRPr="000C3F73" w14:paraId="646F43D2" w14:textId="77777777" w:rsidTr="0036590A">
        <w:tc>
          <w:tcPr>
            <w:tcW w:w="222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 w:themeFill="background1"/>
            <w:hideMark/>
          </w:tcPr>
          <w:p w14:paraId="167CEF6C" w14:textId="77777777" w:rsidR="0036590A" w:rsidRPr="00970E99" w:rsidRDefault="0036590A" w:rsidP="0036590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Localização relativa</w:t>
            </w:r>
          </w:p>
          <w:p w14:paraId="51F9C4D8" w14:textId="77777777" w:rsidR="0036590A" w:rsidRPr="00970E99" w:rsidRDefault="0036590A" w:rsidP="0036590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Rosa dos ventos</w:t>
            </w:r>
          </w:p>
          <w:p w14:paraId="76017EAA" w14:textId="77777777" w:rsidR="0036590A" w:rsidRPr="00970E99" w:rsidRDefault="0036590A" w:rsidP="0036590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Localização absoluta</w:t>
            </w:r>
          </w:p>
          <w:p w14:paraId="326524B0" w14:textId="77777777" w:rsidR="0036590A" w:rsidRPr="00970E99" w:rsidRDefault="0036590A" w:rsidP="0036590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 xml:space="preserve">Elementos geométricos da esfera terrestre (meridianos, </w:t>
            </w:r>
            <w:r w:rsidR="00970E99" w:rsidRPr="00970E99">
              <w:rPr>
                <w:rFonts w:ascii="Verdana" w:hAnsi="Verdana"/>
                <w:sz w:val="17"/>
                <w:szCs w:val="17"/>
                <w:lang w:val="pt-PT"/>
              </w:rPr>
              <w:t>meridiano</w:t>
            </w: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 xml:space="preserve"> de </w:t>
            </w:r>
            <w:r w:rsidRPr="00970E99">
              <w:rPr>
                <w:rFonts w:ascii="Verdana" w:hAnsi="Verdana"/>
                <w:i/>
                <w:sz w:val="17"/>
                <w:szCs w:val="17"/>
                <w:lang w:val="pt-PT"/>
              </w:rPr>
              <w:t>Greenwich</w:t>
            </w: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, paralelos, Equador, hemisfério)</w:t>
            </w:r>
          </w:p>
          <w:p w14:paraId="6D3D4130" w14:textId="77777777" w:rsidR="0036590A" w:rsidRPr="00970E99" w:rsidRDefault="0036590A" w:rsidP="0036590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 xml:space="preserve">Unidades territoriais (NUTS, distrito, município, comunidades </w:t>
            </w:r>
            <w:r w:rsidR="00970E99" w:rsidRPr="00970E99">
              <w:rPr>
                <w:rFonts w:ascii="Verdana" w:hAnsi="Verdana"/>
                <w:sz w:val="17"/>
                <w:szCs w:val="17"/>
                <w:lang w:val="pt-PT"/>
              </w:rPr>
              <w:t>intermunicipais</w:t>
            </w: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 xml:space="preserve"> e freguesia)</w:t>
            </w:r>
          </w:p>
          <w:p w14:paraId="61FAB2B1" w14:textId="77777777" w:rsidR="00AF37C0" w:rsidRPr="00970E99" w:rsidRDefault="0014122C" w:rsidP="0036590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>
              <w:rPr>
                <w:rFonts w:ascii="Verdana" w:hAnsi="Verdana"/>
                <w:sz w:val="17"/>
                <w:szCs w:val="17"/>
                <w:lang w:val="pt-PT"/>
              </w:rPr>
              <w:lastRenderedPageBreak/>
              <w:t>Sistemas de Informação Geográfica (</w:t>
            </w:r>
            <w:r w:rsidR="00AF37C0" w:rsidRPr="00970E99">
              <w:rPr>
                <w:rFonts w:ascii="Verdana" w:hAnsi="Verdana"/>
                <w:sz w:val="17"/>
                <w:szCs w:val="17"/>
                <w:lang w:val="pt-PT"/>
              </w:rPr>
              <w:t>SIG</w:t>
            </w:r>
            <w:r>
              <w:rPr>
                <w:rFonts w:ascii="Verdana" w:hAnsi="Verdana"/>
                <w:sz w:val="17"/>
                <w:szCs w:val="17"/>
                <w:lang w:val="pt-PT"/>
              </w:rPr>
              <w:t>)</w:t>
            </w:r>
          </w:p>
          <w:p w14:paraId="69A60BA3" w14:textId="77777777" w:rsidR="00AF37C0" w:rsidRPr="00970E99" w:rsidRDefault="00AF37C0" w:rsidP="00AF37C0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Informação georreferenciada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808080"/>
              <w:bottom w:val="nil"/>
              <w:right w:val="single" w:sz="8" w:space="0" w:color="808080"/>
            </w:tcBorders>
            <w:vAlign w:val="center"/>
            <w:hideMark/>
          </w:tcPr>
          <w:p w14:paraId="2219562A" w14:textId="77777777" w:rsidR="0036590A" w:rsidRPr="00970E99" w:rsidRDefault="0036590A" w:rsidP="0036590A">
            <w:pPr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</w:p>
        </w:tc>
        <w:tc>
          <w:tcPr>
            <w:tcW w:w="6740" w:type="dxa"/>
            <w:gridSpan w:val="5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 w:themeFill="background1"/>
            <w:hideMark/>
          </w:tcPr>
          <w:p w14:paraId="410B5CF4" w14:textId="77777777" w:rsidR="0036590A" w:rsidRPr="00970E99" w:rsidRDefault="0036590A" w:rsidP="0036590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Orientação</w:t>
            </w:r>
          </w:p>
          <w:p w14:paraId="6BF9D25B" w14:textId="77777777" w:rsidR="0036590A" w:rsidRPr="00970E99" w:rsidRDefault="00DD75A8" w:rsidP="0036590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Rosa dos ventos: pontos cardeais, pontos colaterais e pontos intermédios</w:t>
            </w:r>
          </w:p>
          <w:p w14:paraId="6A07E577" w14:textId="77777777" w:rsidR="0036590A" w:rsidRPr="00970E99" w:rsidRDefault="00DD75A8" w:rsidP="0036590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Outras designações dos pontos cardeais</w:t>
            </w:r>
          </w:p>
          <w:p w14:paraId="4BFB0289" w14:textId="77777777" w:rsidR="0036590A" w:rsidRPr="00970E99" w:rsidRDefault="00DD75A8" w:rsidP="0036590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Continentes e oceanos</w:t>
            </w:r>
            <w:r w:rsidR="00C13E5D" w:rsidRPr="00970E99">
              <w:rPr>
                <w:rFonts w:ascii="Verdana" w:hAnsi="Verdana"/>
                <w:sz w:val="17"/>
                <w:szCs w:val="17"/>
                <w:lang w:val="pt-PT"/>
              </w:rPr>
              <w:t xml:space="preserve"> (revisão)</w:t>
            </w:r>
          </w:p>
          <w:p w14:paraId="779D28B8" w14:textId="77777777" w:rsidR="00C13E5D" w:rsidRPr="00970E99" w:rsidRDefault="00C13E5D" w:rsidP="0036590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Unidade territoriais de Portugal</w:t>
            </w:r>
          </w:p>
          <w:p w14:paraId="63300AB6" w14:textId="77777777" w:rsidR="00C13E5D" w:rsidRPr="00970E99" w:rsidRDefault="00C13E5D" w:rsidP="00C13E5D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Localização relativa</w:t>
            </w:r>
            <w:r w:rsidR="009E6F9C" w:rsidRPr="00970E99">
              <w:rPr>
                <w:rFonts w:ascii="Verdana" w:hAnsi="Verdana"/>
                <w:sz w:val="17"/>
                <w:szCs w:val="17"/>
                <w:lang w:val="pt-PT"/>
              </w:rPr>
              <w:t xml:space="preserve"> (incluir localização relativa de Portugal)</w:t>
            </w:r>
          </w:p>
          <w:p w14:paraId="4517C94D" w14:textId="77777777" w:rsidR="00C13E5D" w:rsidRPr="00970E99" w:rsidRDefault="009E6F9C" w:rsidP="00C13E5D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Elementos geométricos da esfera terrestre</w:t>
            </w:r>
          </w:p>
          <w:p w14:paraId="3C925901" w14:textId="77777777" w:rsidR="009E6F9C" w:rsidRPr="00970E99" w:rsidRDefault="009E6F9C" w:rsidP="00C13E5D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Rede cartográfica</w:t>
            </w:r>
          </w:p>
          <w:p w14:paraId="556D4085" w14:textId="77777777" w:rsidR="009E6F9C" w:rsidRPr="00970E99" w:rsidRDefault="009E6F9C" w:rsidP="00A0257C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Localização absoluta (incluir localização absoluta de Portugal)</w:t>
            </w:r>
          </w:p>
          <w:p w14:paraId="5B512141" w14:textId="77777777" w:rsidR="0036590A" w:rsidRPr="00970E99" w:rsidRDefault="00A0257C" w:rsidP="0036590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Outras formas de localização</w:t>
            </w:r>
            <w:r w:rsidR="0036590A" w:rsidRPr="00970E99">
              <w:rPr>
                <w:rFonts w:ascii="Verdana" w:hAnsi="Verdana"/>
                <w:sz w:val="17"/>
                <w:szCs w:val="17"/>
                <w:lang w:val="pt-PT"/>
              </w:rPr>
              <w:t>:</w:t>
            </w:r>
          </w:p>
          <w:p w14:paraId="5275ACE1" w14:textId="77777777" w:rsidR="00A0257C" w:rsidRPr="00970E99" w:rsidRDefault="00A0257C" w:rsidP="00A0257C">
            <w:pPr>
              <w:pStyle w:val="PargrafodaLista"/>
              <w:numPr>
                <w:ilvl w:val="0"/>
                <w:numId w:val="9"/>
              </w:numPr>
              <w:spacing w:before="40" w:after="40"/>
              <w:ind w:left="391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 xml:space="preserve">SIG e informação georreferenciada </w:t>
            </w:r>
            <w:r w:rsidR="0036590A" w:rsidRPr="00970E99">
              <w:rPr>
                <w:rFonts w:ascii="Verdana" w:hAnsi="Verdana"/>
                <w:sz w:val="17"/>
                <w:szCs w:val="17"/>
                <w:lang w:val="pt-PT"/>
              </w:rPr>
              <w:t>(</w:t>
            </w: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ex.: GPS</w:t>
            </w:r>
            <w:r w:rsidR="0036590A" w:rsidRPr="00970E99">
              <w:rPr>
                <w:rFonts w:ascii="Verdana" w:hAnsi="Verdana"/>
                <w:sz w:val="17"/>
                <w:szCs w:val="17"/>
                <w:lang w:val="pt-PT"/>
              </w:rPr>
              <w:t>)</w:t>
            </w:r>
          </w:p>
          <w:p w14:paraId="07760DA8" w14:textId="77777777" w:rsidR="009F7166" w:rsidRPr="00970E99" w:rsidRDefault="00A0257C" w:rsidP="009F7166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Dimensão relativa dos continentes e oceanos</w:t>
            </w:r>
          </w:p>
          <w:p w14:paraId="56F6984F" w14:textId="77777777" w:rsidR="009F7166" w:rsidRPr="00970E99" w:rsidRDefault="009F7166" w:rsidP="009F7166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A Europa como continente:</w:t>
            </w:r>
          </w:p>
          <w:p w14:paraId="4D3DE3F8" w14:textId="77777777" w:rsidR="009F7166" w:rsidRPr="00970E99" w:rsidRDefault="009F7166" w:rsidP="009F7166">
            <w:pPr>
              <w:pStyle w:val="PargrafodaLista"/>
              <w:numPr>
                <w:ilvl w:val="0"/>
                <w:numId w:val="9"/>
              </w:numPr>
              <w:spacing w:before="40" w:after="40"/>
              <w:ind w:left="391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Limites naturais</w:t>
            </w:r>
          </w:p>
          <w:p w14:paraId="5A5F6FB1" w14:textId="77777777" w:rsidR="009F7166" w:rsidRPr="00970E99" w:rsidRDefault="009F7166" w:rsidP="009F7166">
            <w:pPr>
              <w:pStyle w:val="PargrafodaLista"/>
              <w:numPr>
                <w:ilvl w:val="0"/>
                <w:numId w:val="9"/>
              </w:numPr>
              <w:spacing w:before="40" w:after="40"/>
              <w:ind w:left="391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lastRenderedPageBreak/>
              <w:t>Maiores penínsulas e ilhas</w:t>
            </w:r>
          </w:p>
          <w:p w14:paraId="1A4CC7E6" w14:textId="77777777" w:rsidR="009F7166" w:rsidRPr="00970E99" w:rsidRDefault="009F7166" w:rsidP="009F7166">
            <w:pPr>
              <w:pStyle w:val="PargrafodaLista"/>
              <w:numPr>
                <w:ilvl w:val="0"/>
                <w:numId w:val="9"/>
              </w:numPr>
              <w:spacing w:before="40" w:after="40"/>
              <w:ind w:left="391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Mares mais importantes</w:t>
            </w:r>
          </w:p>
          <w:p w14:paraId="0E9D79EE" w14:textId="77777777" w:rsidR="00C60DEA" w:rsidRPr="00970E99" w:rsidRDefault="00C60DEA" w:rsidP="009F7166">
            <w:pPr>
              <w:pStyle w:val="PargrafodaLista"/>
              <w:numPr>
                <w:ilvl w:val="0"/>
                <w:numId w:val="9"/>
              </w:numPr>
              <w:spacing w:before="40" w:after="40"/>
              <w:ind w:left="391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Países e capitais</w:t>
            </w:r>
          </w:p>
          <w:p w14:paraId="4A5B5BDA" w14:textId="77777777" w:rsidR="00A0257C" w:rsidRPr="00970E99" w:rsidRDefault="00C60DEA" w:rsidP="00A0257C">
            <w:pPr>
              <w:pStyle w:val="PargrafodaLista"/>
              <w:numPr>
                <w:ilvl w:val="0"/>
                <w:numId w:val="9"/>
              </w:numPr>
              <w:spacing w:before="40" w:after="40"/>
              <w:ind w:left="391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Espaços geográficos da Europa</w:t>
            </w:r>
          </w:p>
          <w:p w14:paraId="2DDFA379" w14:textId="77777777" w:rsidR="00C60DEA" w:rsidRPr="00970E99" w:rsidRDefault="00C60DEA" w:rsidP="00C60DE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A União Europeia:</w:t>
            </w:r>
          </w:p>
          <w:p w14:paraId="778F144C" w14:textId="77777777" w:rsidR="00C60DEA" w:rsidRPr="00970E99" w:rsidRDefault="00C60DEA" w:rsidP="00C60DEA">
            <w:pPr>
              <w:pStyle w:val="PargrafodaLista"/>
              <w:numPr>
                <w:ilvl w:val="0"/>
                <w:numId w:val="9"/>
              </w:numPr>
              <w:spacing w:before="40" w:after="40"/>
              <w:ind w:left="391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Fundação e evolução</w:t>
            </w:r>
          </w:p>
          <w:p w14:paraId="470AA26B" w14:textId="77777777" w:rsidR="00C60DEA" w:rsidRPr="00970E99" w:rsidRDefault="00C60DEA" w:rsidP="00C60DEA">
            <w:pPr>
              <w:pStyle w:val="PargrafodaLista"/>
              <w:numPr>
                <w:ilvl w:val="0"/>
                <w:numId w:val="9"/>
              </w:numPr>
              <w:spacing w:before="40" w:after="40"/>
              <w:ind w:left="391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Principais objetivos</w:t>
            </w:r>
          </w:p>
          <w:p w14:paraId="7E05B19E" w14:textId="77777777" w:rsidR="00C60DEA" w:rsidRPr="00970E99" w:rsidRDefault="00C60DEA" w:rsidP="00A0257C">
            <w:pPr>
              <w:pStyle w:val="PargrafodaLista"/>
              <w:numPr>
                <w:ilvl w:val="0"/>
                <w:numId w:val="9"/>
              </w:numPr>
              <w:spacing w:before="40" w:after="40"/>
              <w:ind w:left="391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Cidadania europeia</w:t>
            </w:r>
          </w:p>
          <w:p w14:paraId="3B7BF6EE" w14:textId="77777777" w:rsidR="00C60DEA" w:rsidRPr="00970E99" w:rsidRDefault="00C60DEA" w:rsidP="00C60DE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Outros grandes espaços geográficos:</w:t>
            </w:r>
          </w:p>
          <w:p w14:paraId="1DBCDE1B" w14:textId="77777777" w:rsidR="00C60DEA" w:rsidRPr="00970E99" w:rsidRDefault="00C60DEA" w:rsidP="00C60DEA">
            <w:pPr>
              <w:pStyle w:val="PargrafodaLista"/>
              <w:numPr>
                <w:ilvl w:val="0"/>
                <w:numId w:val="9"/>
              </w:numPr>
              <w:spacing w:before="40" w:after="40"/>
              <w:ind w:left="391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Limites naturais, maiores penínsulas, ilhas e mares de cada continente</w:t>
            </w:r>
          </w:p>
          <w:p w14:paraId="71A17CE2" w14:textId="77777777" w:rsidR="00C60DEA" w:rsidRPr="00970E99" w:rsidRDefault="00C60DEA" w:rsidP="00C60DEA">
            <w:pPr>
              <w:pStyle w:val="PargrafodaLista"/>
              <w:numPr>
                <w:ilvl w:val="0"/>
                <w:numId w:val="9"/>
              </w:numPr>
              <w:spacing w:before="40" w:after="40"/>
              <w:ind w:left="391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Países e capitais de cada continente</w:t>
            </w:r>
          </w:p>
          <w:p w14:paraId="5B40EA74" w14:textId="77777777" w:rsidR="00A0257C" w:rsidRPr="00970E99" w:rsidRDefault="00C60DEA" w:rsidP="009F7166">
            <w:pPr>
              <w:pStyle w:val="PargrafodaLista"/>
              <w:numPr>
                <w:ilvl w:val="0"/>
                <w:numId w:val="9"/>
              </w:numPr>
              <w:spacing w:before="40" w:after="40"/>
              <w:ind w:left="391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Elementos físicos relevantes de cada continente (desertos, cordilheiras, planícies, entre outros)</w:t>
            </w:r>
          </w:p>
        </w:tc>
      </w:tr>
      <w:tr w:rsidR="0036590A" w:rsidRPr="000C3F73" w14:paraId="10A7C96C" w14:textId="77777777" w:rsidTr="0036590A">
        <w:trPr>
          <w:trHeight w:val="113"/>
        </w:trPr>
        <w:tc>
          <w:tcPr>
            <w:tcW w:w="9073" w:type="dxa"/>
            <w:gridSpan w:val="7"/>
            <w:tcBorders>
              <w:top w:val="nil"/>
              <w:left w:val="nil"/>
              <w:bottom w:val="single" w:sz="8" w:space="0" w:color="808080"/>
              <w:right w:val="nil"/>
            </w:tcBorders>
          </w:tcPr>
          <w:p w14:paraId="1B89CDC5" w14:textId="77777777" w:rsidR="0036590A" w:rsidRPr="00970E99" w:rsidRDefault="0036590A" w:rsidP="0036590A">
            <w:pPr>
              <w:rPr>
                <w:rFonts w:ascii="Times New Roman" w:hAnsi="Times New Roman"/>
                <w:b/>
                <w:bCs/>
                <w:color w:val="404040"/>
                <w:sz w:val="20"/>
                <w:szCs w:val="20"/>
                <w:lang w:val="pt-PT"/>
              </w:rPr>
            </w:pPr>
          </w:p>
        </w:tc>
      </w:tr>
      <w:tr w:rsidR="0036590A" w:rsidRPr="00970E99" w14:paraId="2AF78466" w14:textId="77777777" w:rsidTr="0036590A">
        <w:trPr>
          <w:trHeight w:val="60"/>
        </w:trPr>
        <w:tc>
          <w:tcPr>
            <w:tcW w:w="9073" w:type="dxa"/>
            <w:gridSpan w:val="7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CC"/>
          </w:tcPr>
          <w:p w14:paraId="0FE6F952" w14:textId="77777777" w:rsidR="0036590A" w:rsidRPr="00970E99" w:rsidRDefault="0036590A" w:rsidP="0036590A">
            <w:pPr>
              <w:spacing w:before="60" w:after="60"/>
              <w:ind w:left="57" w:right="57"/>
              <w:jc w:val="center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z w:val="17"/>
                <w:szCs w:val="17"/>
                <w:lang w:val="pt-PT"/>
              </w:rPr>
              <w:t>Aprendizagens Essenciais</w:t>
            </w:r>
          </w:p>
        </w:tc>
      </w:tr>
      <w:tr w:rsidR="0036590A" w:rsidRPr="00970E99" w14:paraId="55182635" w14:textId="77777777" w:rsidTr="00E516FC">
        <w:trPr>
          <w:trHeight w:val="113"/>
        </w:trPr>
        <w:tc>
          <w:tcPr>
            <w:tcW w:w="2836" w:type="dxa"/>
            <w:gridSpan w:val="3"/>
            <w:tcBorders>
              <w:top w:val="single" w:sz="8" w:space="0" w:color="FFFFFF" w:themeColor="background1"/>
              <w:left w:val="single" w:sz="8" w:space="0" w:color="8080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5DFEC" w:themeFill="accent4" w:themeFillTint="33"/>
          </w:tcPr>
          <w:p w14:paraId="749F0D13" w14:textId="77777777" w:rsidR="0036590A" w:rsidRPr="00970E99" w:rsidRDefault="0036590A" w:rsidP="0036590A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  <w:t>Localizar e compreender os lugares e as regiões</w:t>
            </w:r>
          </w:p>
        </w:tc>
        <w:tc>
          <w:tcPr>
            <w:tcW w:w="188" w:type="dxa"/>
            <w:tcBorders>
              <w:top w:val="single" w:sz="8" w:space="0" w:color="FFFFFF" w:themeColor="background1"/>
              <w:left w:val="single" w:sz="4" w:space="0" w:color="808080" w:themeColor="background1" w:themeShade="80"/>
              <w:bottom w:val="single" w:sz="8" w:space="0" w:color="FFFFFF" w:themeColor="background1"/>
              <w:right w:val="single" w:sz="4" w:space="0" w:color="808080" w:themeColor="background1" w:themeShade="80"/>
            </w:tcBorders>
          </w:tcPr>
          <w:p w14:paraId="14C591CF" w14:textId="77777777" w:rsidR="0036590A" w:rsidRPr="00970E99" w:rsidRDefault="0036590A" w:rsidP="0036590A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</w:p>
        </w:tc>
        <w:tc>
          <w:tcPr>
            <w:tcW w:w="3072" w:type="dxa"/>
            <w:tcBorders>
              <w:top w:val="single" w:sz="8" w:space="0" w:color="808080"/>
              <w:left w:val="single" w:sz="4" w:space="0" w:color="808080" w:themeColor="background1" w:themeShade="80"/>
              <w:bottom w:val="single" w:sz="8" w:space="0" w:color="808080"/>
              <w:right w:val="single" w:sz="4" w:space="0" w:color="808080" w:themeColor="background1" w:themeShade="80"/>
            </w:tcBorders>
            <w:shd w:val="clear" w:color="auto" w:fill="E5DFEC" w:themeFill="accent4" w:themeFillTint="33"/>
          </w:tcPr>
          <w:p w14:paraId="7A776812" w14:textId="77777777" w:rsidR="0036590A" w:rsidRPr="00970E99" w:rsidRDefault="0036590A" w:rsidP="0036590A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  <w:t>Problematizar e debater as inter-relações entre fenómenos e espaços geográficos</w:t>
            </w:r>
          </w:p>
        </w:tc>
        <w:tc>
          <w:tcPr>
            <w:tcW w:w="155" w:type="dxa"/>
            <w:tcBorders>
              <w:left w:val="single" w:sz="4" w:space="0" w:color="808080" w:themeColor="background1" w:themeShade="80"/>
              <w:bottom w:val="single" w:sz="8" w:space="0" w:color="FFFFFF" w:themeColor="background1"/>
              <w:right w:val="single" w:sz="4" w:space="0" w:color="808080" w:themeColor="background1" w:themeShade="80"/>
            </w:tcBorders>
          </w:tcPr>
          <w:p w14:paraId="51E06B61" w14:textId="77777777" w:rsidR="0036590A" w:rsidRPr="00970E99" w:rsidRDefault="0036590A" w:rsidP="0036590A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</w:p>
        </w:tc>
        <w:tc>
          <w:tcPr>
            <w:tcW w:w="2822" w:type="dxa"/>
            <w:tcBorders>
              <w:top w:val="single" w:sz="8" w:space="0" w:color="8080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E5DFEC" w:themeFill="accent4" w:themeFillTint="33"/>
          </w:tcPr>
          <w:p w14:paraId="2984575C" w14:textId="77777777" w:rsidR="0036590A" w:rsidRPr="00970E99" w:rsidRDefault="0036590A" w:rsidP="0036590A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  <w:t>Comunicar e participar</w:t>
            </w:r>
          </w:p>
        </w:tc>
      </w:tr>
      <w:tr w:rsidR="00AB4D08" w:rsidRPr="00970E99" w14:paraId="5CE454E1" w14:textId="77777777" w:rsidTr="00E516FC">
        <w:trPr>
          <w:trHeight w:val="113"/>
        </w:trPr>
        <w:tc>
          <w:tcPr>
            <w:tcW w:w="2836" w:type="dxa"/>
            <w:gridSpan w:val="3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A7EAB87" w14:textId="77777777" w:rsidR="00AB4D08" w:rsidRPr="00970E99" w:rsidRDefault="00AB4D08" w:rsidP="00AB4D08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Descrever a localização relativa de um lugar, em diferentes formas de representação da superfície terrestre, utilizando a rosa dos ventos</w:t>
            </w:r>
          </w:p>
          <w:p w14:paraId="08871F95" w14:textId="77777777" w:rsidR="00AB4D08" w:rsidRPr="00970E99" w:rsidRDefault="00AB4D08" w:rsidP="00AB4D08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Descrever a localização absoluta de um lugar, usando o sistema de coordenadas geográficas (latitude, longitude), em mapas de pequena escala com um sistema de projeção cilíndrica</w:t>
            </w:r>
          </w:p>
          <w:p w14:paraId="42D339D2" w14:textId="77777777" w:rsidR="00AB4D08" w:rsidRPr="00970E99" w:rsidRDefault="00AB4D08" w:rsidP="00AB4D08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Aplicar as Tecnologias de Informação Geográfica (</w:t>
            </w:r>
            <w:r w:rsidRPr="00970E99">
              <w:rPr>
                <w:rFonts w:ascii="Verdana" w:hAnsi="Verdana"/>
                <w:i/>
                <w:sz w:val="17"/>
                <w:szCs w:val="17"/>
                <w:lang w:val="pt-PT"/>
              </w:rPr>
              <w:t>Web SIG</w:t>
            </w: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 xml:space="preserve">, </w:t>
            </w:r>
            <w:r w:rsidRPr="00970E99">
              <w:rPr>
                <w:rFonts w:ascii="Verdana" w:hAnsi="Verdana"/>
                <w:i/>
                <w:sz w:val="17"/>
                <w:szCs w:val="17"/>
                <w:lang w:val="pt-PT"/>
              </w:rPr>
              <w:t xml:space="preserve">Google </w:t>
            </w:r>
            <w:proofErr w:type="spellStart"/>
            <w:r w:rsidRPr="00970E99">
              <w:rPr>
                <w:rFonts w:ascii="Verdana" w:hAnsi="Verdana"/>
                <w:i/>
                <w:sz w:val="17"/>
                <w:szCs w:val="17"/>
                <w:lang w:val="pt-PT"/>
              </w:rPr>
              <w:t>Earth</w:t>
            </w:r>
            <w:proofErr w:type="spellEnd"/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 xml:space="preserve">, GPS, </w:t>
            </w:r>
            <w:proofErr w:type="spellStart"/>
            <w:r w:rsidRPr="00970E99">
              <w:rPr>
                <w:rFonts w:ascii="Verdana" w:hAnsi="Verdana"/>
                <w:i/>
                <w:sz w:val="17"/>
                <w:szCs w:val="17"/>
                <w:lang w:val="pt-PT"/>
              </w:rPr>
              <w:t>Big</w:t>
            </w:r>
            <w:proofErr w:type="spellEnd"/>
            <w:r w:rsidRPr="00970E99">
              <w:rPr>
                <w:rFonts w:ascii="Verdana" w:hAnsi="Verdana"/>
                <w:i/>
                <w:sz w:val="17"/>
                <w:szCs w:val="17"/>
                <w:lang w:val="pt-PT"/>
              </w:rPr>
              <w:t xml:space="preserve"> Data</w:t>
            </w: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) para localizar, descrever e compreender os lugares</w:t>
            </w:r>
          </w:p>
        </w:tc>
        <w:tc>
          <w:tcPr>
            <w:tcW w:w="188" w:type="dxa"/>
            <w:tcBorders>
              <w:top w:val="single" w:sz="8" w:space="0" w:color="FFFFFF" w:themeColor="background1"/>
              <w:left w:val="single" w:sz="4" w:space="0" w:color="808080" w:themeColor="background1" w:themeShade="80"/>
              <w:bottom w:val="single" w:sz="8" w:space="0" w:color="FFFFFF" w:themeColor="background1"/>
              <w:right w:val="single" w:sz="4" w:space="0" w:color="808080" w:themeColor="background1" w:themeShade="80"/>
            </w:tcBorders>
          </w:tcPr>
          <w:p w14:paraId="3C5E0AF3" w14:textId="77777777" w:rsidR="00AB4D08" w:rsidRPr="00970E99" w:rsidRDefault="00AB4D08" w:rsidP="0036590A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</w:p>
        </w:tc>
        <w:tc>
          <w:tcPr>
            <w:tcW w:w="3072" w:type="dxa"/>
            <w:vMerge w:val="restart"/>
            <w:tcBorders>
              <w:top w:val="single" w:sz="8" w:space="0" w:color="808080"/>
              <w:left w:val="single" w:sz="4" w:space="0" w:color="808080" w:themeColor="background1" w:themeShade="80"/>
              <w:bottom w:val="single" w:sz="8" w:space="0" w:color="808080"/>
              <w:right w:val="single" w:sz="4" w:space="0" w:color="808080" w:themeColor="background1" w:themeShade="80"/>
            </w:tcBorders>
          </w:tcPr>
          <w:p w14:paraId="7ED6E810" w14:textId="77777777" w:rsidR="008869DC" w:rsidRPr="008869DC" w:rsidRDefault="008869DC" w:rsidP="008869DC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Inferir a relatividade da representação do território, desenhando mapas mentais, a diversas escalas</w:t>
            </w:r>
          </w:p>
          <w:p w14:paraId="15919B36" w14:textId="77777777" w:rsidR="00AB4D08" w:rsidRPr="00970E99" w:rsidRDefault="00AB4D08" w:rsidP="00AB4D08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 xml:space="preserve">Discutir os </w:t>
            </w:r>
            <w:r w:rsidR="00970E99" w:rsidRPr="00970E99">
              <w:rPr>
                <w:rFonts w:ascii="Verdana" w:hAnsi="Verdana"/>
                <w:sz w:val="17"/>
                <w:szCs w:val="17"/>
                <w:lang w:val="pt-PT"/>
              </w:rPr>
              <w:t>aspetos</w:t>
            </w: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 xml:space="preserve"> mais significativos da inserção de Portugal na União Europeia</w:t>
            </w:r>
          </w:p>
          <w:p w14:paraId="0DFC2197" w14:textId="77777777" w:rsidR="00E516FC" w:rsidRPr="00970E99" w:rsidRDefault="00E516FC" w:rsidP="00E516FC">
            <w:pPr>
              <w:autoSpaceDE w:val="0"/>
              <w:autoSpaceDN w:val="0"/>
              <w:adjustRightInd w:val="0"/>
              <w:spacing w:before="40" w:after="40"/>
              <w:ind w:right="57"/>
              <w:rPr>
                <w:rFonts w:ascii="Verdana" w:hAnsi="Verdana"/>
                <w:sz w:val="17"/>
                <w:szCs w:val="17"/>
                <w:lang w:val="pt-PT"/>
              </w:rPr>
            </w:pPr>
          </w:p>
          <w:p w14:paraId="1CA14F76" w14:textId="77777777" w:rsidR="00E516FC" w:rsidRPr="00970E99" w:rsidRDefault="00E516FC" w:rsidP="00E516FC">
            <w:pPr>
              <w:autoSpaceDE w:val="0"/>
              <w:autoSpaceDN w:val="0"/>
              <w:adjustRightInd w:val="0"/>
              <w:spacing w:before="40" w:after="40"/>
              <w:ind w:right="57"/>
              <w:rPr>
                <w:rFonts w:ascii="Verdana" w:hAnsi="Verdana"/>
                <w:sz w:val="17"/>
                <w:szCs w:val="17"/>
                <w:lang w:val="pt-PT"/>
              </w:rPr>
            </w:pPr>
          </w:p>
          <w:p w14:paraId="73721EC8" w14:textId="77777777" w:rsidR="00E516FC" w:rsidRPr="00970E99" w:rsidRDefault="00E516FC" w:rsidP="00E516FC">
            <w:pPr>
              <w:autoSpaceDE w:val="0"/>
              <w:autoSpaceDN w:val="0"/>
              <w:adjustRightInd w:val="0"/>
              <w:spacing w:before="40" w:after="40"/>
              <w:ind w:right="57"/>
              <w:rPr>
                <w:rFonts w:ascii="Verdana" w:hAnsi="Verdana"/>
                <w:sz w:val="17"/>
                <w:szCs w:val="17"/>
                <w:lang w:val="pt-PT"/>
              </w:rPr>
            </w:pPr>
          </w:p>
          <w:p w14:paraId="7C13D258" w14:textId="77777777" w:rsidR="00E516FC" w:rsidRPr="00970E99" w:rsidRDefault="00E516FC" w:rsidP="00E516FC">
            <w:pPr>
              <w:autoSpaceDE w:val="0"/>
              <w:autoSpaceDN w:val="0"/>
              <w:adjustRightInd w:val="0"/>
              <w:spacing w:before="40" w:after="40"/>
              <w:ind w:right="57"/>
              <w:rPr>
                <w:rFonts w:ascii="Verdana" w:hAnsi="Verdana"/>
                <w:sz w:val="17"/>
                <w:szCs w:val="17"/>
                <w:lang w:val="pt-PT"/>
              </w:rPr>
            </w:pPr>
          </w:p>
          <w:p w14:paraId="1F796532" w14:textId="77777777" w:rsidR="00E516FC" w:rsidRPr="00970E99" w:rsidRDefault="00E516FC" w:rsidP="00E516FC">
            <w:pPr>
              <w:autoSpaceDE w:val="0"/>
              <w:autoSpaceDN w:val="0"/>
              <w:adjustRightInd w:val="0"/>
              <w:spacing w:before="40" w:after="40"/>
              <w:ind w:right="57"/>
              <w:rPr>
                <w:rFonts w:ascii="Verdana" w:hAnsi="Verdana"/>
                <w:sz w:val="17"/>
                <w:szCs w:val="17"/>
                <w:lang w:val="pt-PT"/>
              </w:rPr>
            </w:pPr>
          </w:p>
        </w:tc>
        <w:tc>
          <w:tcPr>
            <w:tcW w:w="155" w:type="dxa"/>
            <w:tcBorders>
              <w:top w:val="single" w:sz="8" w:space="0" w:color="FFFFFF" w:themeColor="background1"/>
              <w:left w:val="single" w:sz="4" w:space="0" w:color="808080" w:themeColor="background1" w:themeShade="80"/>
              <w:bottom w:val="single" w:sz="8" w:space="0" w:color="FFFFFF" w:themeColor="background1"/>
              <w:right w:val="single" w:sz="4" w:space="0" w:color="808080" w:themeColor="background1" w:themeShade="80"/>
            </w:tcBorders>
          </w:tcPr>
          <w:p w14:paraId="0F2BDFF2" w14:textId="77777777" w:rsidR="00AB4D08" w:rsidRPr="00970E99" w:rsidRDefault="00AB4D08" w:rsidP="0036590A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</w:p>
        </w:tc>
        <w:tc>
          <w:tcPr>
            <w:tcW w:w="2822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13B03E8" w14:textId="77777777" w:rsidR="00AB4D08" w:rsidRPr="00970E99" w:rsidRDefault="00AB4D08" w:rsidP="00AB4D08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Não aplicável</w:t>
            </w:r>
          </w:p>
          <w:p w14:paraId="7011AF93" w14:textId="77777777" w:rsidR="00AB4D08" w:rsidRPr="00970E99" w:rsidRDefault="00AB4D08" w:rsidP="0036590A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</w:p>
          <w:p w14:paraId="71898180" w14:textId="77777777" w:rsidR="00E516FC" w:rsidRPr="00970E99" w:rsidRDefault="00E516FC" w:rsidP="0036590A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</w:p>
          <w:p w14:paraId="433A094E" w14:textId="77777777" w:rsidR="00E516FC" w:rsidRPr="00970E99" w:rsidRDefault="00E516FC" w:rsidP="0036590A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</w:p>
          <w:p w14:paraId="2483CE47" w14:textId="77777777" w:rsidR="00E516FC" w:rsidRPr="00970E99" w:rsidRDefault="00E516FC" w:rsidP="0036590A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</w:p>
          <w:p w14:paraId="6F8D4492" w14:textId="77777777" w:rsidR="00E516FC" w:rsidRPr="00970E99" w:rsidRDefault="00E516FC" w:rsidP="0036590A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</w:p>
          <w:p w14:paraId="198C7985" w14:textId="77777777" w:rsidR="00E516FC" w:rsidRPr="00970E99" w:rsidRDefault="00E516FC" w:rsidP="0036590A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</w:p>
          <w:p w14:paraId="3D1EAD1F" w14:textId="77777777" w:rsidR="00E516FC" w:rsidRPr="00970E99" w:rsidRDefault="00E516FC" w:rsidP="0036590A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</w:p>
        </w:tc>
      </w:tr>
      <w:tr w:rsidR="00AB4D08" w:rsidRPr="00970E99" w14:paraId="16BA7C25" w14:textId="77777777" w:rsidTr="00E516FC">
        <w:trPr>
          <w:trHeight w:val="113"/>
        </w:trPr>
        <w:tc>
          <w:tcPr>
            <w:tcW w:w="2836" w:type="dxa"/>
            <w:gridSpan w:val="3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E9914AE" w14:textId="77777777" w:rsidR="00AB4D08" w:rsidRPr="00970E99" w:rsidRDefault="00AB4D08" w:rsidP="00AB4D08">
            <w:pPr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</w:p>
        </w:tc>
        <w:tc>
          <w:tcPr>
            <w:tcW w:w="188" w:type="dxa"/>
            <w:tcBorders>
              <w:top w:val="single" w:sz="8" w:space="0" w:color="FFFFFF" w:themeColor="background1"/>
              <w:left w:val="single" w:sz="4" w:space="0" w:color="808080" w:themeColor="background1" w:themeShade="80"/>
              <w:bottom w:val="single" w:sz="8" w:space="0" w:color="FFFFFF" w:themeColor="background1"/>
              <w:right w:val="single" w:sz="4" w:space="0" w:color="808080" w:themeColor="background1" w:themeShade="80"/>
            </w:tcBorders>
          </w:tcPr>
          <w:p w14:paraId="11BB21FE" w14:textId="77777777" w:rsidR="00AB4D08" w:rsidRPr="00970E99" w:rsidRDefault="00AB4D08" w:rsidP="0036590A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</w:p>
        </w:tc>
        <w:tc>
          <w:tcPr>
            <w:tcW w:w="3072" w:type="dxa"/>
            <w:vMerge/>
            <w:tcBorders>
              <w:left w:val="single" w:sz="4" w:space="0" w:color="808080" w:themeColor="background1" w:themeShade="80"/>
              <w:bottom w:val="single" w:sz="8" w:space="0" w:color="808080"/>
              <w:right w:val="single" w:sz="4" w:space="0" w:color="808080" w:themeColor="background1" w:themeShade="80"/>
            </w:tcBorders>
          </w:tcPr>
          <w:p w14:paraId="5313CB63" w14:textId="77777777" w:rsidR="00AB4D08" w:rsidRPr="00970E99" w:rsidRDefault="00AB4D08" w:rsidP="0036590A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</w:p>
        </w:tc>
        <w:tc>
          <w:tcPr>
            <w:tcW w:w="155" w:type="dxa"/>
            <w:tcBorders>
              <w:top w:val="single" w:sz="8" w:space="0" w:color="FFFFFF" w:themeColor="background1"/>
              <w:left w:val="single" w:sz="4" w:space="0" w:color="808080" w:themeColor="background1" w:themeShade="80"/>
              <w:bottom w:val="single" w:sz="8" w:space="0" w:color="FFFFFF" w:themeColor="background1"/>
              <w:right w:val="single" w:sz="4" w:space="0" w:color="808080" w:themeColor="background1" w:themeShade="80"/>
            </w:tcBorders>
          </w:tcPr>
          <w:p w14:paraId="396E850F" w14:textId="77777777" w:rsidR="00AB4D08" w:rsidRPr="00970E99" w:rsidRDefault="00AB4D08" w:rsidP="0036590A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</w:p>
        </w:tc>
        <w:tc>
          <w:tcPr>
            <w:tcW w:w="2822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FF36019" w14:textId="77777777" w:rsidR="00AB4D08" w:rsidRPr="00970E99" w:rsidRDefault="00AB4D08" w:rsidP="0036590A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</w:p>
        </w:tc>
      </w:tr>
    </w:tbl>
    <w:p w14:paraId="0B3961D9" w14:textId="77777777" w:rsidR="0036590A" w:rsidRPr="00970E99" w:rsidRDefault="0036590A" w:rsidP="0036590A">
      <w:pPr>
        <w:ind w:left="-142"/>
        <w:rPr>
          <w:rFonts w:ascii="Verdana" w:hAnsi="Verdana" w:cs="Flama-Bold"/>
          <w:b/>
          <w:bCs/>
          <w:color w:val="8064A2" w:themeColor="accent4"/>
          <w:sz w:val="20"/>
          <w:szCs w:val="20"/>
          <w:lang w:val="pt-PT"/>
        </w:rPr>
      </w:pPr>
    </w:p>
    <w:tbl>
      <w:tblPr>
        <w:tblW w:w="9073" w:type="dxa"/>
        <w:tblInd w:w="-43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8"/>
        <w:gridCol w:w="139"/>
        <w:gridCol w:w="5546"/>
      </w:tblGrid>
      <w:tr w:rsidR="0036590A" w:rsidRPr="00970E99" w14:paraId="3E9F70EE" w14:textId="77777777" w:rsidTr="0036590A">
        <w:tc>
          <w:tcPr>
            <w:tcW w:w="9073" w:type="dxa"/>
            <w:gridSpan w:val="3"/>
            <w:tcBorders>
              <w:top w:val="single" w:sz="8" w:space="0" w:color="808080"/>
              <w:left w:val="single" w:sz="8" w:space="0" w:color="808080" w:themeColor="background1" w:themeShade="80"/>
              <w:bottom w:val="single" w:sz="8" w:space="0" w:color="808080"/>
              <w:right w:val="single" w:sz="8" w:space="0" w:color="808080"/>
            </w:tcBorders>
            <w:shd w:val="clear" w:color="auto" w:fill="E5DFEC" w:themeFill="accent4" w:themeFillTint="33"/>
            <w:hideMark/>
          </w:tcPr>
          <w:p w14:paraId="336B8378" w14:textId="77777777" w:rsidR="0036590A" w:rsidRPr="00970E99" w:rsidRDefault="00505CB8" w:rsidP="00505CB8">
            <w:pPr>
              <w:spacing w:before="60" w:after="60"/>
              <w:ind w:left="57" w:right="57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>
              <w:rPr>
                <w:rFonts w:ascii="Verdana" w:hAnsi="Verdana"/>
                <w:b/>
                <w:bCs/>
                <w:sz w:val="17"/>
                <w:szCs w:val="17"/>
                <w:lang w:val="pt-PT"/>
              </w:rPr>
              <w:t>Objetivos</w:t>
            </w:r>
          </w:p>
        </w:tc>
      </w:tr>
      <w:tr w:rsidR="0036590A" w:rsidRPr="000C3F73" w14:paraId="5DC01C58" w14:textId="77777777" w:rsidTr="0036590A">
        <w:tc>
          <w:tcPr>
            <w:tcW w:w="9073" w:type="dxa"/>
            <w:gridSpan w:val="3"/>
            <w:tcBorders>
              <w:top w:val="single" w:sz="8" w:space="0" w:color="808080"/>
              <w:left w:val="single" w:sz="8" w:space="0" w:color="808080" w:themeColor="background1" w:themeShade="80"/>
              <w:bottom w:val="single" w:sz="8" w:space="0" w:color="808080"/>
              <w:right w:val="single" w:sz="8" w:space="0" w:color="808080"/>
            </w:tcBorders>
            <w:shd w:val="clear" w:color="auto" w:fill="FFFFFF" w:themeFill="background1"/>
            <w:hideMark/>
          </w:tcPr>
          <w:p w14:paraId="05BC283E" w14:textId="77777777" w:rsidR="0036590A" w:rsidRPr="00970E99" w:rsidRDefault="00DD75A8" w:rsidP="0036590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Compreender o conceito de orientação</w:t>
            </w:r>
          </w:p>
          <w:p w14:paraId="1E607478" w14:textId="77777777" w:rsidR="0036590A" w:rsidRPr="00970E99" w:rsidRDefault="00DD75A8" w:rsidP="0036590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Conhecer e distinguir os pontos cardeais, colaterais e intermédios</w:t>
            </w:r>
          </w:p>
          <w:p w14:paraId="7560DDEE" w14:textId="77777777" w:rsidR="0036590A" w:rsidRPr="00970E99" w:rsidRDefault="00DD75A8" w:rsidP="0036590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Construir uma rosa dos ventos, indicando corretamente os pontos cardeais e colaterais</w:t>
            </w:r>
          </w:p>
          <w:p w14:paraId="202EF876" w14:textId="77777777" w:rsidR="00C13E5D" w:rsidRPr="00970E99" w:rsidRDefault="00C13E5D" w:rsidP="0036590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Compreender o conceito de localização relativa</w:t>
            </w:r>
          </w:p>
          <w:p w14:paraId="44FE8A3A" w14:textId="77777777" w:rsidR="00C13E5D" w:rsidRPr="00970E99" w:rsidRDefault="00C13E5D" w:rsidP="0036590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Localizar lugares e espaços em relação a outros, utilizando os rumos da rosa dos ventos (localizar Portugal na Europa e no mundo e localizar entre si as unidades territoriais portuguesas)</w:t>
            </w:r>
          </w:p>
          <w:p w14:paraId="7409B838" w14:textId="77777777" w:rsidR="009E6F9C" w:rsidRPr="00970E99" w:rsidRDefault="009E6F9C" w:rsidP="0036590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Compreender o conceito de localização absoluta</w:t>
            </w:r>
          </w:p>
          <w:p w14:paraId="33ED44CA" w14:textId="77777777" w:rsidR="00AF37C0" w:rsidRPr="00970E99" w:rsidRDefault="00AF37C0" w:rsidP="00AF37C0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Compreender e explicitar os conceitos de latitude e longitude</w:t>
            </w:r>
          </w:p>
          <w:p w14:paraId="3074CA62" w14:textId="77777777" w:rsidR="009E6F9C" w:rsidRPr="00970E99" w:rsidRDefault="009E6F9C" w:rsidP="0036590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 xml:space="preserve">Determinar a posição de um lugar </w:t>
            </w:r>
            <w:r w:rsidR="00AF37C0" w:rsidRPr="00970E99">
              <w:rPr>
                <w:rFonts w:ascii="Verdana" w:hAnsi="Verdana"/>
                <w:sz w:val="17"/>
                <w:szCs w:val="17"/>
                <w:lang w:val="pt-PT"/>
              </w:rPr>
              <w:t>através</w:t>
            </w: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 xml:space="preserve"> das suas coordenadas</w:t>
            </w:r>
            <w:r w:rsidR="00AF37C0" w:rsidRPr="00970E99">
              <w:rPr>
                <w:rFonts w:ascii="Verdana" w:hAnsi="Verdana"/>
                <w:sz w:val="17"/>
                <w:szCs w:val="17"/>
                <w:lang w:val="pt-PT"/>
              </w:rPr>
              <w:t xml:space="preserve"> geográficas</w:t>
            </w: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, num sistema de eixos ortogonais</w:t>
            </w:r>
          </w:p>
          <w:p w14:paraId="0B84D2A5" w14:textId="77777777" w:rsidR="00DD75A8" w:rsidRPr="00970E99" w:rsidRDefault="00A0257C" w:rsidP="00DD75A8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Utilizar as coordenadas geográficas na localização absoluta dos pontos extremos do território nacional</w:t>
            </w:r>
          </w:p>
          <w:p w14:paraId="0191AA89" w14:textId="77777777" w:rsidR="0036590A" w:rsidRPr="00970E99" w:rsidRDefault="0036590A" w:rsidP="0036590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 xml:space="preserve">Resolver problemas de </w:t>
            </w:r>
            <w:r w:rsidR="00C13E5D" w:rsidRPr="00970E99">
              <w:rPr>
                <w:rFonts w:ascii="Verdana" w:hAnsi="Verdana"/>
                <w:sz w:val="17"/>
                <w:szCs w:val="17"/>
                <w:lang w:val="pt-PT"/>
              </w:rPr>
              <w:t>localização relativa e absoluta</w:t>
            </w:r>
          </w:p>
          <w:p w14:paraId="4C47EBC9" w14:textId="77777777" w:rsidR="00A0257C" w:rsidRPr="00970E99" w:rsidRDefault="00A0257C" w:rsidP="0036590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Identificar continentes e oceanos, por ordem crescente/decrescente da sua dimensão</w:t>
            </w:r>
          </w:p>
          <w:p w14:paraId="7E2D69B0" w14:textId="77777777" w:rsidR="00A0257C" w:rsidRPr="00970E99" w:rsidRDefault="00A0257C" w:rsidP="0036590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Reconhecer a Europa como o segundo menor continente e o Atlântico como o segundo maior oceano</w:t>
            </w:r>
          </w:p>
          <w:p w14:paraId="2F3C9148" w14:textId="77777777" w:rsidR="00A0257C" w:rsidRPr="00970E99" w:rsidRDefault="009F7166" w:rsidP="0036590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Identificar e localizar os maiores países do mundo</w:t>
            </w:r>
          </w:p>
          <w:p w14:paraId="419E32E0" w14:textId="77777777" w:rsidR="009F7166" w:rsidRPr="00970E99" w:rsidRDefault="009F7166" w:rsidP="0036590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 xml:space="preserve">Reconhecer a Rússia como o maior país, com </w:t>
            </w:r>
            <w:r w:rsidR="00970E99" w:rsidRPr="00970E99">
              <w:rPr>
                <w:rFonts w:ascii="Verdana" w:hAnsi="Verdana"/>
                <w:sz w:val="17"/>
                <w:szCs w:val="17"/>
                <w:lang w:val="pt-PT"/>
              </w:rPr>
              <w:t>território</w:t>
            </w: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 xml:space="preserve"> em dois continentes (Ásia e Europa)</w:t>
            </w:r>
          </w:p>
          <w:p w14:paraId="6D128C4C" w14:textId="77777777" w:rsidR="009F7166" w:rsidRPr="00970E99" w:rsidRDefault="009F7166" w:rsidP="0036590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lastRenderedPageBreak/>
              <w:t>Mencionar e identificar no mapa os limites naturais da Europa (a norte, sul, este, oeste e sudeste), as principais ilhas do Atlântico e do Mediterrâneo e os mares mais importantes</w:t>
            </w:r>
          </w:p>
          <w:p w14:paraId="7B9D200A" w14:textId="77777777" w:rsidR="00C60DEA" w:rsidRPr="00970E99" w:rsidRDefault="00C60DEA" w:rsidP="0036590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Mencionar e localizar estados membros da União Europeia, de acordo com o respetivo ano de adesão</w:t>
            </w:r>
          </w:p>
          <w:p w14:paraId="55E31724" w14:textId="77777777" w:rsidR="00C60DEA" w:rsidRPr="00970E99" w:rsidRDefault="00C60DEA" w:rsidP="0036590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Identificar aspetos que evidenciam a vivência de cidadania europeia</w:t>
            </w:r>
          </w:p>
          <w:p w14:paraId="03FBB57F" w14:textId="77777777" w:rsidR="00A0257C" w:rsidRPr="00970E99" w:rsidRDefault="000E69CF" w:rsidP="000E69CF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Identificar, mencionar e localizar os principais elementos de referência e caracterização de cada espaço geográfico</w:t>
            </w:r>
          </w:p>
          <w:p w14:paraId="6A6E6E73" w14:textId="77777777" w:rsidR="0036590A" w:rsidRPr="00970E99" w:rsidRDefault="0036590A" w:rsidP="0036590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Desenvolver metodologias de trabalho e participação</w:t>
            </w:r>
          </w:p>
          <w:p w14:paraId="29901D27" w14:textId="77777777" w:rsidR="000E69CF" w:rsidRPr="00970E99" w:rsidRDefault="0036590A" w:rsidP="0036590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 xml:space="preserve">Participar ordeira e oportunamente na aula </w:t>
            </w:r>
          </w:p>
          <w:p w14:paraId="18BB1FD0" w14:textId="77777777" w:rsidR="0036590A" w:rsidRPr="00970E99" w:rsidRDefault="000E69CF" w:rsidP="000E69CF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Colaborar de forma responsável na realização das</w:t>
            </w:r>
            <w:r w:rsidR="0036590A" w:rsidRPr="00970E99">
              <w:rPr>
                <w:rFonts w:ascii="Verdana" w:hAnsi="Verdana"/>
                <w:sz w:val="17"/>
                <w:szCs w:val="17"/>
                <w:lang w:val="pt-PT"/>
              </w:rPr>
              <w:t xml:space="preserve"> tarefas propostas</w:t>
            </w:r>
            <w:r w:rsidR="0036590A" w:rsidRPr="00970E99"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  <w:t xml:space="preserve"> </w:t>
            </w:r>
          </w:p>
        </w:tc>
      </w:tr>
      <w:tr w:rsidR="0036590A" w:rsidRPr="000C3F73" w14:paraId="255F3909" w14:textId="77777777" w:rsidTr="0036590A">
        <w:trPr>
          <w:trHeight w:val="113"/>
        </w:trPr>
        <w:tc>
          <w:tcPr>
            <w:tcW w:w="9073" w:type="dxa"/>
            <w:gridSpan w:val="3"/>
            <w:tcBorders>
              <w:top w:val="single" w:sz="8" w:space="0" w:color="808080"/>
              <w:left w:val="nil"/>
              <w:bottom w:val="nil"/>
              <w:right w:val="nil"/>
            </w:tcBorders>
          </w:tcPr>
          <w:p w14:paraId="2E0C3523" w14:textId="77777777" w:rsidR="0036590A" w:rsidRPr="00970E99" w:rsidRDefault="0036590A" w:rsidP="0036590A">
            <w:pPr>
              <w:rPr>
                <w:rFonts w:ascii="Times New Roman" w:hAnsi="Times New Roman"/>
                <w:b/>
                <w:bCs/>
                <w:color w:val="404040"/>
                <w:sz w:val="20"/>
                <w:szCs w:val="20"/>
                <w:lang w:val="pt-PT"/>
              </w:rPr>
            </w:pPr>
          </w:p>
        </w:tc>
      </w:tr>
      <w:tr w:rsidR="0036590A" w:rsidRPr="00970E99" w14:paraId="0C476F7D" w14:textId="77777777" w:rsidTr="0036590A">
        <w:tc>
          <w:tcPr>
            <w:tcW w:w="338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5DFEC" w:themeFill="accent4" w:themeFillTint="33"/>
            <w:hideMark/>
          </w:tcPr>
          <w:p w14:paraId="511BE662" w14:textId="77777777" w:rsidR="0036590A" w:rsidRPr="00970E99" w:rsidRDefault="0036590A" w:rsidP="0036590A">
            <w:pPr>
              <w:spacing w:before="60" w:after="60"/>
              <w:ind w:left="57" w:right="57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z w:val="17"/>
                <w:szCs w:val="17"/>
                <w:lang w:val="pt-PT"/>
              </w:rPr>
              <w:t>Situações de aprendizagem</w:t>
            </w:r>
          </w:p>
        </w:tc>
        <w:tc>
          <w:tcPr>
            <w:tcW w:w="139" w:type="dxa"/>
            <w:vMerge w:val="restart"/>
            <w:tcBorders>
              <w:top w:val="nil"/>
              <w:left w:val="single" w:sz="8" w:space="0" w:color="808080"/>
              <w:bottom w:val="nil"/>
              <w:right w:val="single" w:sz="8" w:space="0" w:color="808080"/>
            </w:tcBorders>
          </w:tcPr>
          <w:p w14:paraId="36622ED2" w14:textId="77777777" w:rsidR="0036590A" w:rsidRPr="00970E99" w:rsidRDefault="0036590A" w:rsidP="0036590A">
            <w:pPr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</w:p>
        </w:tc>
        <w:tc>
          <w:tcPr>
            <w:tcW w:w="554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5DFEC" w:themeFill="accent4" w:themeFillTint="33"/>
            <w:hideMark/>
          </w:tcPr>
          <w:p w14:paraId="6FAAF35F" w14:textId="77777777" w:rsidR="0036590A" w:rsidRPr="00970E99" w:rsidRDefault="0036590A" w:rsidP="0036590A">
            <w:pPr>
              <w:spacing w:before="60" w:after="60"/>
              <w:ind w:left="57" w:right="57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z w:val="17"/>
                <w:szCs w:val="17"/>
                <w:lang w:val="pt-PT"/>
              </w:rPr>
              <w:t>Recursos e materiais</w:t>
            </w:r>
          </w:p>
        </w:tc>
      </w:tr>
      <w:tr w:rsidR="0036590A" w:rsidRPr="00970E99" w14:paraId="7F9EA99E" w14:textId="77777777" w:rsidTr="0036590A">
        <w:tc>
          <w:tcPr>
            <w:tcW w:w="338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 w:themeFill="background1"/>
            <w:hideMark/>
          </w:tcPr>
          <w:p w14:paraId="2B8CB826" w14:textId="77777777" w:rsidR="00AF37C0" w:rsidRPr="00970E99" w:rsidRDefault="0036590A" w:rsidP="00AF37C0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Diálogo vertical e horizontal da revisão de pré-requisitos</w:t>
            </w:r>
          </w:p>
          <w:p w14:paraId="508143F3" w14:textId="77777777" w:rsidR="000E69CF" w:rsidRPr="00970E99" w:rsidRDefault="000E69CF" w:rsidP="00AF37C0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Construção de uma rosa dos ventos</w:t>
            </w:r>
          </w:p>
          <w:p w14:paraId="0A189952" w14:textId="77777777" w:rsidR="00AF37C0" w:rsidRPr="00970E99" w:rsidRDefault="009E6F9C" w:rsidP="00AF37C0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Construção, a partir de atividades, dos conceitos de localização relativa e absoluta</w:t>
            </w:r>
          </w:p>
          <w:p w14:paraId="6CBEA2AC" w14:textId="77777777" w:rsidR="0036590A" w:rsidRPr="00970E99" w:rsidRDefault="009E6F9C" w:rsidP="00AF37C0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Desenho dos elementos da esfera terrestre para respetiva identificação e definição dos círculos de referência que constituem uma rede cartográfica</w:t>
            </w:r>
          </w:p>
          <w:p w14:paraId="6873900D" w14:textId="77777777" w:rsidR="00AF37C0" w:rsidRPr="00970E99" w:rsidRDefault="00AF37C0" w:rsidP="00AF37C0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Aplicação do conceito de coordenadas geográficas na resolução de problemas</w:t>
            </w:r>
          </w:p>
          <w:p w14:paraId="346A2E65" w14:textId="77777777" w:rsidR="00A0257C" w:rsidRPr="00970E99" w:rsidRDefault="00A0257C" w:rsidP="00A0257C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 xml:space="preserve">Visualização do vídeo </w:t>
            </w:r>
            <w:r w:rsidRPr="00970E99">
              <w:rPr>
                <w:rFonts w:ascii="Verdana" w:hAnsi="Verdana"/>
                <w:i/>
                <w:sz w:val="17"/>
                <w:szCs w:val="17"/>
                <w:lang w:val="pt-PT"/>
              </w:rPr>
              <w:t>Sistema de Posicionamento Global</w:t>
            </w: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 xml:space="preserve"> (GPS)</w:t>
            </w:r>
          </w:p>
          <w:p w14:paraId="6882B334" w14:textId="77777777" w:rsidR="009F7166" w:rsidRPr="00970E99" w:rsidRDefault="009F7166" w:rsidP="00A0257C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Desenho de um mapa mental do mundo</w:t>
            </w:r>
          </w:p>
          <w:p w14:paraId="7921BBE9" w14:textId="77777777" w:rsidR="009F7166" w:rsidRPr="00970E99" w:rsidRDefault="009F7166" w:rsidP="00A0257C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Exploração do</w:t>
            </w:r>
            <w:r w:rsidR="00C60DEA" w:rsidRPr="00970E99">
              <w:rPr>
                <w:rFonts w:ascii="Verdana" w:hAnsi="Verdana"/>
                <w:sz w:val="17"/>
                <w:szCs w:val="17"/>
                <w:lang w:val="pt-PT"/>
              </w:rPr>
              <w:t>s</w:t>
            </w: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 xml:space="preserve"> mapa</w:t>
            </w:r>
            <w:r w:rsidR="00C60DEA" w:rsidRPr="00970E99">
              <w:rPr>
                <w:rFonts w:ascii="Verdana" w:hAnsi="Verdana"/>
                <w:sz w:val="17"/>
                <w:szCs w:val="17"/>
                <w:lang w:val="pt-PT"/>
              </w:rPr>
              <w:t>s</w:t>
            </w: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 xml:space="preserve"> físico e político da Europa</w:t>
            </w:r>
          </w:p>
          <w:p w14:paraId="1E32DAAC" w14:textId="77777777" w:rsidR="009F7166" w:rsidRPr="00970E99" w:rsidRDefault="000E69CF" w:rsidP="009F7166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Trabalho de pares (estudo dos grandes espaços geográficos com o apoio de uma ficha de exploração)</w:t>
            </w:r>
          </w:p>
          <w:p w14:paraId="1FFBCA3C" w14:textId="77777777" w:rsidR="00A0257C" w:rsidRPr="00970E99" w:rsidRDefault="0036590A" w:rsidP="00A0257C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Exploração do guia de aprendizagem e dos recursos digitais</w:t>
            </w:r>
          </w:p>
          <w:p w14:paraId="198A19CB" w14:textId="77777777" w:rsidR="00A0257C" w:rsidRPr="00970E99" w:rsidRDefault="0036590A" w:rsidP="00A0257C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Sistematização das aprendizagens com a participação do aluno</w:t>
            </w:r>
          </w:p>
          <w:p w14:paraId="620C4AD9" w14:textId="77777777" w:rsidR="0036590A" w:rsidRPr="00970E99" w:rsidRDefault="0036590A" w:rsidP="00A0257C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Revisão e consolidação dos saberes através de mapas conceptuais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808080"/>
              <w:bottom w:val="nil"/>
              <w:right w:val="single" w:sz="8" w:space="0" w:color="808080"/>
            </w:tcBorders>
            <w:vAlign w:val="center"/>
            <w:hideMark/>
          </w:tcPr>
          <w:p w14:paraId="0CA05953" w14:textId="77777777" w:rsidR="0036590A" w:rsidRPr="00970E99" w:rsidRDefault="0036590A" w:rsidP="0036590A">
            <w:pPr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</w:p>
        </w:tc>
        <w:tc>
          <w:tcPr>
            <w:tcW w:w="554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 w:themeFill="background1"/>
            <w:hideMark/>
          </w:tcPr>
          <w:p w14:paraId="7E8F8D9B" w14:textId="77777777" w:rsidR="0036590A" w:rsidRPr="00970E99" w:rsidRDefault="0036590A" w:rsidP="0036590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Mapas</w:t>
            </w:r>
          </w:p>
          <w:p w14:paraId="643865F2" w14:textId="77777777" w:rsidR="0036590A" w:rsidRPr="00970E99" w:rsidRDefault="0036590A" w:rsidP="0036590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Globo</w:t>
            </w:r>
          </w:p>
          <w:p w14:paraId="62ABF1D1" w14:textId="77777777" w:rsidR="00A0257C" w:rsidRPr="00970E99" w:rsidRDefault="00A0257C" w:rsidP="0036590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i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i/>
                <w:sz w:val="17"/>
                <w:szCs w:val="17"/>
                <w:lang w:val="pt-PT"/>
              </w:rPr>
              <w:t xml:space="preserve">Google </w:t>
            </w:r>
            <w:proofErr w:type="spellStart"/>
            <w:r w:rsidRPr="00970E99">
              <w:rPr>
                <w:rFonts w:ascii="Verdana" w:hAnsi="Verdana"/>
                <w:i/>
                <w:sz w:val="17"/>
                <w:szCs w:val="17"/>
                <w:lang w:val="pt-PT"/>
              </w:rPr>
              <w:t>Earth</w:t>
            </w:r>
            <w:proofErr w:type="spellEnd"/>
          </w:p>
          <w:p w14:paraId="7968D742" w14:textId="77777777" w:rsidR="00A0257C" w:rsidRPr="00970E99" w:rsidRDefault="00A0257C" w:rsidP="00A0257C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 xml:space="preserve">Vídeo: </w:t>
            </w:r>
            <w:r w:rsidRPr="00970E99">
              <w:rPr>
                <w:rFonts w:ascii="Verdana" w:hAnsi="Verdana"/>
                <w:i/>
                <w:sz w:val="17"/>
                <w:szCs w:val="17"/>
                <w:lang w:val="pt-PT"/>
              </w:rPr>
              <w:t>Sistema de Posicionamento Global</w:t>
            </w: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 xml:space="preserve"> (GPS) (</w:t>
            </w:r>
            <w:proofErr w:type="spellStart"/>
            <w:r w:rsidRPr="00970E99">
              <w:rPr>
                <w:rFonts w:ascii="Verdana" w:hAnsi="Verdana"/>
                <w:i/>
                <w:sz w:val="17"/>
                <w:szCs w:val="17"/>
                <w:lang w:val="pt-PT"/>
              </w:rPr>
              <w:t>youtube</w:t>
            </w:r>
            <w:proofErr w:type="spellEnd"/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)</w:t>
            </w:r>
          </w:p>
          <w:p w14:paraId="4616F43D" w14:textId="77777777" w:rsidR="0036590A" w:rsidRPr="00970E99" w:rsidRDefault="0036590A" w:rsidP="0036590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Guia de aprendizagem/Guiões de trabalho</w:t>
            </w:r>
          </w:p>
          <w:p w14:paraId="79A4AC56" w14:textId="77777777" w:rsidR="0036590A" w:rsidRPr="00970E99" w:rsidRDefault="0036590A" w:rsidP="0036590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Recursos digitais</w:t>
            </w:r>
          </w:p>
          <w:p w14:paraId="3D7459D3" w14:textId="77777777" w:rsidR="008152AF" w:rsidRPr="00970E99" w:rsidRDefault="008152AF" w:rsidP="0036590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Outros</w:t>
            </w:r>
          </w:p>
          <w:p w14:paraId="33A6D3C9" w14:textId="77777777" w:rsidR="00A0257C" w:rsidRPr="00970E99" w:rsidRDefault="00A0257C" w:rsidP="00A0257C">
            <w:pPr>
              <w:autoSpaceDE w:val="0"/>
              <w:autoSpaceDN w:val="0"/>
              <w:adjustRightInd w:val="0"/>
              <w:spacing w:before="40" w:after="40"/>
              <w:ind w:right="57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</w:p>
          <w:p w14:paraId="2217A196" w14:textId="77777777" w:rsidR="00A0257C" w:rsidRPr="00970E99" w:rsidRDefault="00A0257C" w:rsidP="00A0257C">
            <w:pPr>
              <w:autoSpaceDE w:val="0"/>
              <w:autoSpaceDN w:val="0"/>
              <w:adjustRightInd w:val="0"/>
              <w:spacing w:before="40" w:after="40"/>
              <w:ind w:right="57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</w:p>
        </w:tc>
      </w:tr>
      <w:tr w:rsidR="0036590A" w:rsidRPr="00970E99" w14:paraId="53B66F8F" w14:textId="77777777" w:rsidTr="0036590A">
        <w:trPr>
          <w:trHeight w:val="113"/>
        </w:trPr>
        <w:tc>
          <w:tcPr>
            <w:tcW w:w="9073" w:type="dxa"/>
            <w:gridSpan w:val="3"/>
          </w:tcPr>
          <w:p w14:paraId="04DE0019" w14:textId="77777777" w:rsidR="0036590A" w:rsidRPr="00970E99" w:rsidRDefault="0036590A" w:rsidP="0036590A">
            <w:pPr>
              <w:rPr>
                <w:rFonts w:ascii="Times New Roman" w:hAnsi="Times New Roman"/>
                <w:b/>
                <w:bCs/>
                <w:color w:val="404040"/>
                <w:sz w:val="20"/>
                <w:szCs w:val="20"/>
                <w:lang w:val="pt-PT"/>
              </w:rPr>
            </w:pPr>
          </w:p>
        </w:tc>
      </w:tr>
      <w:tr w:rsidR="0036590A" w:rsidRPr="00970E99" w14:paraId="589DB7AF" w14:textId="77777777" w:rsidTr="0036590A">
        <w:tc>
          <w:tcPr>
            <w:tcW w:w="338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5DFEC" w:themeFill="accent4" w:themeFillTint="33"/>
            <w:hideMark/>
          </w:tcPr>
          <w:p w14:paraId="18E2AECC" w14:textId="77777777" w:rsidR="0036590A" w:rsidRPr="00970E99" w:rsidRDefault="0036590A" w:rsidP="0036590A">
            <w:pPr>
              <w:spacing w:before="60" w:after="60"/>
              <w:ind w:left="57" w:right="57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z w:val="17"/>
                <w:szCs w:val="17"/>
                <w:lang w:val="pt-PT"/>
              </w:rPr>
              <w:t>Avaliação</w:t>
            </w:r>
          </w:p>
        </w:tc>
        <w:tc>
          <w:tcPr>
            <w:tcW w:w="139" w:type="dxa"/>
            <w:vMerge w:val="restart"/>
            <w:tcBorders>
              <w:top w:val="nil"/>
              <w:left w:val="single" w:sz="8" w:space="0" w:color="808080"/>
              <w:bottom w:val="nil"/>
              <w:right w:val="single" w:sz="8" w:space="0" w:color="808080"/>
            </w:tcBorders>
          </w:tcPr>
          <w:p w14:paraId="4B588686" w14:textId="77777777" w:rsidR="0036590A" w:rsidRPr="00970E99" w:rsidRDefault="0036590A" w:rsidP="0036590A">
            <w:pPr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</w:p>
        </w:tc>
        <w:tc>
          <w:tcPr>
            <w:tcW w:w="554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5DFEC" w:themeFill="accent4" w:themeFillTint="33"/>
            <w:hideMark/>
          </w:tcPr>
          <w:p w14:paraId="1E2DA849" w14:textId="77777777" w:rsidR="0036590A" w:rsidRPr="00970E99" w:rsidRDefault="0036590A" w:rsidP="0036590A">
            <w:pPr>
              <w:spacing w:before="60" w:after="60"/>
              <w:ind w:left="57" w:right="57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z w:val="17"/>
                <w:szCs w:val="17"/>
                <w:lang w:val="pt-PT"/>
              </w:rPr>
              <w:t>Trabalho individual do aluno</w:t>
            </w:r>
          </w:p>
        </w:tc>
      </w:tr>
      <w:tr w:rsidR="0036590A" w:rsidRPr="00970E99" w14:paraId="637258C6" w14:textId="77777777" w:rsidTr="0036590A">
        <w:tc>
          <w:tcPr>
            <w:tcW w:w="338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 w:themeFill="background1"/>
            <w:hideMark/>
          </w:tcPr>
          <w:p w14:paraId="359C9322" w14:textId="77777777" w:rsidR="0036590A" w:rsidRPr="00970E99" w:rsidRDefault="0036590A" w:rsidP="0036590A">
            <w:pPr>
              <w:pStyle w:val="PargrafodaLista"/>
              <w:autoSpaceDE w:val="0"/>
              <w:autoSpaceDN w:val="0"/>
              <w:adjustRightInd w:val="0"/>
              <w:spacing w:before="60" w:after="40"/>
              <w:ind w:left="0" w:right="57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 xml:space="preserve"> Formativa</w:t>
            </w:r>
          </w:p>
          <w:p w14:paraId="52C56208" w14:textId="77777777" w:rsidR="0036590A" w:rsidRPr="00970E99" w:rsidRDefault="0036590A" w:rsidP="0036590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Observação da participação e/ou cumprimento das tarefas propostas</w:t>
            </w:r>
          </w:p>
          <w:p w14:paraId="794EAF36" w14:textId="77777777" w:rsidR="0036590A" w:rsidRPr="00970E99" w:rsidRDefault="0036590A" w:rsidP="0036590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Observação do trabalho de pares</w:t>
            </w:r>
          </w:p>
          <w:p w14:paraId="5AA49072" w14:textId="77777777" w:rsidR="0036590A" w:rsidRPr="00970E99" w:rsidRDefault="0036590A" w:rsidP="0036590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60"/>
              <w:ind w:left="227" w:right="57" w:hanging="170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Apreciação do mapa mental</w:t>
            </w:r>
          </w:p>
          <w:p w14:paraId="7646398E" w14:textId="77777777" w:rsidR="0036590A" w:rsidRPr="00970E99" w:rsidRDefault="0036590A" w:rsidP="0036590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60"/>
              <w:ind w:left="227" w:right="57" w:hanging="170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Eventual registo de aspetos significativos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808080"/>
              <w:bottom w:val="nil"/>
              <w:right w:val="single" w:sz="8" w:space="0" w:color="808080"/>
            </w:tcBorders>
            <w:vAlign w:val="center"/>
            <w:hideMark/>
          </w:tcPr>
          <w:p w14:paraId="7F1AFC1C" w14:textId="77777777" w:rsidR="0036590A" w:rsidRPr="00970E99" w:rsidRDefault="0036590A" w:rsidP="0036590A">
            <w:pPr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</w:p>
        </w:tc>
        <w:tc>
          <w:tcPr>
            <w:tcW w:w="554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 w:themeFill="background1"/>
            <w:hideMark/>
          </w:tcPr>
          <w:p w14:paraId="4946C45E" w14:textId="77777777" w:rsidR="000E69CF" w:rsidRPr="00970E99" w:rsidRDefault="000E69CF" w:rsidP="0036590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60"/>
              <w:ind w:left="227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Cs/>
                <w:color w:val="000000" w:themeColor="text1"/>
                <w:sz w:val="17"/>
                <w:szCs w:val="17"/>
                <w:lang w:val="pt-PT"/>
              </w:rPr>
              <w:t>Construção de uma rosa dos ventos</w:t>
            </w:r>
          </w:p>
          <w:p w14:paraId="3AE83047" w14:textId="77777777" w:rsidR="0036590A" w:rsidRPr="00970E99" w:rsidRDefault="00DD75A8" w:rsidP="0036590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60"/>
              <w:ind w:left="227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 xml:space="preserve">Elaboração de </w:t>
            </w:r>
            <w:r w:rsidR="000E69CF" w:rsidRPr="00970E99">
              <w:rPr>
                <w:rFonts w:ascii="Verdana" w:hAnsi="Verdana"/>
                <w:sz w:val="17"/>
                <w:szCs w:val="17"/>
                <w:lang w:val="pt-PT"/>
              </w:rPr>
              <w:t>um mapa mental do mundo</w:t>
            </w:r>
          </w:p>
          <w:p w14:paraId="7890DD5F" w14:textId="77777777" w:rsidR="0036590A" w:rsidRPr="00970E99" w:rsidRDefault="0036590A" w:rsidP="0036590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60"/>
              <w:ind w:left="227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Guia de Aprendizagem</w:t>
            </w:r>
          </w:p>
          <w:p w14:paraId="68896D96" w14:textId="77777777" w:rsidR="0036590A" w:rsidRPr="00970E99" w:rsidRDefault="0036590A" w:rsidP="0036590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60"/>
              <w:ind w:left="227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Questões de aula</w:t>
            </w:r>
          </w:p>
          <w:p w14:paraId="7B3DF8DE" w14:textId="77777777" w:rsidR="0036590A" w:rsidRPr="00970E99" w:rsidRDefault="0036590A" w:rsidP="0036590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60"/>
              <w:ind w:left="227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Caderno diário</w:t>
            </w:r>
          </w:p>
          <w:p w14:paraId="138153A3" w14:textId="77777777" w:rsidR="008152AF" w:rsidRPr="00970E99" w:rsidRDefault="008152AF" w:rsidP="0036590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60"/>
              <w:ind w:left="227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Outros</w:t>
            </w:r>
          </w:p>
        </w:tc>
      </w:tr>
      <w:tr w:rsidR="0036590A" w:rsidRPr="00970E99" w14:paraId="7241D2EA" w14:textId="77777777" w:rsidTr="0036590A">
        <w:trPr>
          <w:trHeight w:val="231"/>
        </w:trPr>
        <w:tc>
          <w:tcPr>
            <w:tcW w:w="9073" w:type="dxa"/>
            <w:gridSpan w:val="3"/>
            <w:tcBorders>
              <w:top w:val="nil"/>
              <w:left w:val="nil"/>
              <w:bottom w:val="single" w:sz="8" w:space="0" w:color="808080"/>
              <w:right w:val="nil"/>
            </w:tcBorders>
          </w:tcPr>
          <w:p w14:paraId="34C4857D" w14:textId="77777777" w:rsidR="0036590A" w:rsidRPr="00970E99" w:rsidRDefault="0036590A" w:rsidP="0036590A">
            <w:pPr>
              <w:rPr>
                <w:rFonts w:ascii="Times New Roman" w:hAnsi="Times New Roman"/>
                <w:b/>
                <w:bCs/>
                <w:color w:val="404040"/>
                <w:sz w:val="20"/>
                <w:szCs w:val="20"/>
                <w:lang w:val="pt-PT"/>
              </w:rPr>
            </w:pPr>
          </w:p>
        </w:tc>
      </w:tr>
      <w:tr w:rsidR="0036590A" w:rsidRPr="00970E99" w14:paraId="1958DD56" w14:textId="77777777" w:rsidTr="0036590A">
        <w:tc>
          <w:tcPr>
            <w:tcW w:w="9073" w:type="dxa"/>
            <w:gridSpan w:val="3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5DFEC" w:themeFill="accent4" w:themeFillTint="33"/>
            <w:hideMark/>
          </w:tcPr>
          <w:p w14:paraId="62455849" w14:textId="77777777" w:rsidR="0036590A" w:rsidRPr="00970E99" w:rsidRDefault="0036590A" w:rsidP="0036590A">
            <w:pPr>
              <w:spacing w:before="60" w:after="60"/>
              <w:ind w:left="57" w:right="57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z w:val="17"/>
                <w:szCs w:val="17"/>
                <w:lang w:val="pt-PT"/>
              </w:rPr>
              <w:t>Observações</w:t>
            </w:r>
          </w:p>
        </w:tc>
      </w:tr>
      <w:tr w:rsidR="0036590A" w:rsidRPr="000C3F73" w14:paraId="51E5B065" w14:textId="77777777" w:rsidTr="0036590A">
        <w:tc>
          <w:tcPr>
            <w:tcW w:w="9073" w:type="dxa"/>
            <w:gridSpan w:val="3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 w:themeFill="background1"/>
          </w:tcPr>
          <w:p w14:paraId="012FE68A" w14:textId="77777777" w:rsidR="0036590A" w:rsidRPr="00970E99" w:rsidRDefault="0036590A" w:rsidP="0036590A">
            <w:pPr>
              <w:autoSpaceDE w:val="0"/>
              <w:autoSpaceDN w:val="0"/>
              <w:adjustRightInd w:val="0"/>
              <w:spacing w:before="60" w:after="40"/>
              <w:ind w:left="57" w:right="57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Sugestão:</w:t>
            </w:r>
          </w:p>
          <w:p w14:paraId="25ABFBC0" w14:textId="77777777" w:rsidR="00C13E5D" w:rsidRPr="00970E99" w:rsidRDefault="00C13E5D" w:rsidP="00C13E5D">
            <w:pPr>
              <w:autoSpaceDE w:val="0"/>
              <w:autoSpaceDN w:val="0"/>
              <w:adjustRightInd w:val="0"/>
              <w:spacing w:before="60" w:after="40"/>
              <w:ind w:left="57" w:right="57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Caso a turma se adeque, pode ser realizada uma atividade de localização da casa de alguns alunos em relação à escola, quer na sala de aula quer no pátio</w:t>
            </w:r>
          </w:p>
        </w:tc>
      </w:tr>
    </w:tbl>
    <w:p w14:paraId="73ACE825" w14:textId="77777777" w:rsidR="00AB6C09" w:rsidRPr="00970E99" w:rsidRDefault="00AB6C09" w:rsidP="00AB6C09">
      <w:pPr>
        <w:ind w:left="-142"/>
        <w:rPr>
          <w:rFonts w:ascii="Verdana" w:hAnsi="Verdana" w:cs="Flama-Bold"/>
          <w:b/>
          <w:bCs/>
          <w:color w:val="8064A2" w:themeColor="accent4"/>
          <w:sz w:val="20"/>
          <w:szCs w:val="20"/>
          <w:lang w:val="pt-PT"/>
        </w:rPr>
      </w:pPr>
    </w:p>
    <w:p w14:paraId="4B52C6AE" w14:textId="77777777" w:rsidR="00E516FC" w:rsidRPr="00970E99" w:rsidRDefault="00E516FC" w:rsidP="00AB6C09">
      <w:pPr>
        <w:ind w:left="-142"/>
        <w:rPr>
          <w:rFonts w:ascii="Verdana" w:hAnsi="Verdana" w:cs="Flama-Bold"/>
          <w:b/>
          <w:bCs/>
          <w:color w:val="8064A2" w:themeColor="accent4"/>
          <w:sz w:val="20"/>
          <w:szCs w:val="20"/>
          <w:lang w:val="pt-PT"/>
        </w:rPr>
      </w:pPr>
    </w:p>
    <w:p w14:paraId="419CE923" w14:textId="77777777" w:rsidR="00E516FC" w:rsidRPr="00970E99" w:rsidRDefault="00E516FC" w:rsidP="008B3C29">
      <w:pPr>
        <w:rPr>
          <w:rFonts w:ascii="Verdana" w:hAnsi="Verdana" w:cs="Flama-Bold"/>
          <w:b/>
          <w:bCs/>
          <w:color w:val="8064A2" w:themeColor="accent4"/>
          <w:sz w:val="20"/>
          <w:szCs w:val="20"/>
          <w:lang w:val="pt-PT"/>
        </w:rPr>
      </w:pPr>
    </w:p>
    <w:p w14:paraId="3BA8BB15" w14:textId="77777777" w:rsidR="008B3C29" w:rsidRPr="00970E99" w:rsidRDefault="008B3C29" w:rsidP="008B3C29">
      <w:pPr>
        <w:rPr>
          <w:rFonts w:ascii="Verdana" w:hAnsi="Verdana" w:cs="Flama-Bold"/>
          <w:b/>
          <w:bCs/>
          <w:color w:val="8064A2" w:themeColor="accent4"/>
          <w:sz w:val="20"/>
          <w:szCs w:val="20"/>
          <w:lang w:val="pt-PT"/>
        </w:rPr>
      </w:pPr>
    </w:p>
    <w:tbl>
      <w:tblPr>
        <w:tblW w:w="9073" w:type="dxa"/>
        <w:tblInd w:w="-43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7"/>
        <w:gridCol w:w="106"/>
        <w:gridCol w:w="503"/>
        <w:gridCol w:w="188"/>
        <w:gridCol w:w="364"/>
        <w:gridCol w:w="139"/>
        <w:gridCol w:w="2569"/>
        <w:gridCol w:w="155"/>
        <w:gridCol w:w="2822"/>
      </w:tblGrid>
      <w:tr w:rsidR="00E516FC" w:rsidRPr="00970E99" w14:paraId="3D2190FA" w14:textId="77777777" w:rsidTr="005D7D5A">
        <w:tc>
          <w:tcPr>
            <w:tcW w:w="9073" w:type="dxa"/>
            <w:gridSpan w:val="9"/>
            <w:tcBorders>
              <w:top w:val="single" w:sz="8" w:space="0" w:color="A6A6A6"/>
              <w:left w:val="single" w:sz="8" w:space="0" w:color="A6A6A6"/>
              <w:bottom w:val="single" w:sz="18" w:space="0" w:color="FFFFFF"/>
              <w:right w:val="single" w:sz="8" w:space="0" w:color="A6A6A6"/>
            </w:tcBorders>
            <w:shd w:val="clear" w:color="auto" w:fill="FFFFCC"/>
            <w:hideMark/>
          </w:tcPr>
          <w:p w14:paraId="531DE686" w14:textId="77777777" w:rsidR="00E516FC" w:rsidRPr="00970E99" w:rsidRDefault="00E516FC" w:rsidP="00E516FC">
            <w:pPr>
              <w:spacing w:before="60" w:after="60"/>
              <w:ind w:left="113" w:right="113"/>
              <w:rPr>
                <w:rFonts w:ascii="Verdana" w:hAnsi="Verdana"/>
                <w:b/>
                <w:bCs/>
                <w:color w:val="1F497D" w:themeColor="text2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smallCaps/>
                <w:color w:val="FF7300"/>
                <w:sz w:val="17"/>
                <w:szCs w:val="17"/>
                <w:lang w:val="pt-PT"/>
              </w:rPr>
              <w:t>Meio natural</w:t>
            </w:r>
          </w:p>
        </w:tc>
      </w:tr>
      <w:tr w:rsidR="00E516FC" w:rsidRPr="000C3F73" w14:paraId="275F6E74" w14:textId="77777777" w:rsidTr="005D7D5A">
        <w:tc>
          <w:tcPr>
            <w:tcW w:w="9073" w:type="dxa"/>
            <w:gridSpan w:val="9"/>
            <w:tcBorders>
              <w:top w:val="single" w:sz="18" w:space="0" w:color="FFFFFF"/>
              <w:left w:val="single" w:sz="8" w:space="0" w:color="A6A6A6"/>
              <w:bottom w:val="single" w:sz="4" w:space="0" w:color="A6A6A6"/>
              <w:right w:val="single" w:sz="8" w:space="0" w:color="808080"/>
            </w:tcBorders>
            <w:shd w:val="clear" w:color="auto" w:fill="FFFFCC"/>
          </w:tcPr>
          <w:p w14:paraId="4BC388AF" w14:textId="77777777" w:rsidR="00E516FC" w:rsidRPr="00970E99" w:rsidRDefault="00E516FC" w:rsidP="00E516FC">
            <w:pPr>
              <w:spacing w:before="60" w:after="60"/>
              <w:ind w:left="113" w:right="113"/>
              <w:rPr>
                <w:rFonts w:ascii="Verdana" w:hAnsi="Verdana"/>
                <w:bCs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color w:val="1F497D" w:themeColor="text2"/>
                <w:sz w:val="17"/>
                <w:szCs w:val="17"/>
                <w:lang w:val="pt-PT"/>
              </w:rPr>
              <w:t xml:space="preserve">Unidade 1: </w:t>
            </w: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Clima e formações vegetais</w:t>
            </w:r>
          </w:p>
        </w:tc>
      </w:tr>
      <w:tr w:rsidR="00E516FC" w:rsidRPr="00970E99" w14:paraId="29414198" w14:textId="77777777" w:rsidTr="005D7D5A">
        <w:tc>
          <w:tcPr>
            <w:tcW w:w="6251" w:type="dxa"/>
            <w:gridSpan w:val="8"/>
            <w:tcBorders>
              <w:top w:val="single" w:sz="18" w:space="0" w:color="FFFFFF"/>
              <w:left w:val="single" w:sz="8" w:space="0" w:color="A6A6A6"/>
              <w:bottom w:val="single" w:sz="4" w:space="0" w:color="A6A6A6"/>
              <w:right w:val="single" w:sz="8" w:space="0" w:color="A6A6A6"/>
            </w:tcBorders>
            <w:shd w:val="clear" w:color="auto" w:fill="FFFFCC"/>
          </w:tcPr>
          <w:p w14:paraId="131D198E" w14:textId="77777777" w:rsidR="00E516FC" w:rsidRPr="00970E99" w:rsidRDefault="00E516FC" w:rsidP="00E516FC">
            <w:pPr>
              <w:spacing w:before="60" w:after="60"/>
              <w:ind w:left="113" w:right="113"/>
              <w:rPr>
                <w:rFonts w:ascii="Verdana" w:hAnsi="Verdana"/>
                <w:b/>
                <w:bCs/>
                <w:color w:val="1F497D" w:themeColor="text2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color w:val="1F497D" w:themeColor="text2"/>
                <w:sz w:val="17"/>
                <w:szCs w:val="17"/>
                <w:lang w:val="pt-PT"/>
              </w:rPr>
              <w:t xml:space="preserve">Subunidades: </w:t>
            </w: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Estado do tempo e clima</w:t>
            </w:r>
          </w:p>
        </w:tc>
        <w:tc>
          <w:tcPr>
            <w:tcW w:w="2822" w:type="dxa"/>
            <w:tcBorders>
              <w:top w:val="single" w:sz="18" w:space="0" w:color="FFFFFF"/>
              <w:left w:val="single" w:sz="8" w:space="0" w:color="A6A6A6"/>
              <w:bottom w:val="single" w:sz="4" w:space="0" w:color="A6A6A6"/>
              <w:right w:val="single" w:sz="8" w:space="0" w:color="808080"/>
            </w:tcBorders>
            <w:shd w:val="clear" w:color="auto" w:fill="FFFFCC"/>
            <w:vAlign w:val="center"/>
          </w:tcPr>
          <w:p w14:paraId="5E6A2604" w14:textId="77777777" w:rsidR="00E516FC" w:rsidRPr="00970E99" w:rsidRDefault="005D7D5A" w:rsidP="005D7D5A">
            <w:pPr>
              <w:spacing w:before="60" w:after="60"/>
              <w:ind w:left="113" w:right="113"/>
              <w:jc w:val="right"/>
              <w:rPr>
                <w:rFonts w:ascii="Verdana" w:hAnsi="Verdana"/>
                <w:bCs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Cs/>
                <w:sz w:val="17"/>
                <w:szCs w:val="17"/>
                <w:lang w:val="pt-PT"/>
              </w:rPr>
              <w:t>14</w:t>
            </w:r>
            <w:r w:rsidR="00E516FC" w:rsidRPr="00970E99">
              <w:rPr>
                <w:rFonts w:ascii="Verdana" w:hAnsi="Verdana"/>
                <w:bCs/>
                <w:sz w:val="17"/>
                <w:szCs w:val="17"/>
                <w:lang w:val="pt-PT"/>
              </w:rPr>
              <w:t xml:space="preserve"> </w:t>
            </w:r>
            <w:r w:rsidR="00E516FC" w:rsidRPr="00970E99">
              <w:rPr>
                <w:rFonts w:ascii="Verdana" w:hAnsi="Verdana"/>
                <w:bCs/>
                <w:sz w:val="17"/>
                <w:szCs w:val="17"/>
                <w:lang w:val="pt-PT"/>
              </w:rPr>
              <w:sym w:font="Wingdings 2" w:char="F0CD"/>
            </w:r>
            <w:r w:rsidR="00E516FC" w:rsidRPr="00970E99">
              <w:rPr>
                <w:rFonts w:ascii="Verdana" w:hAnsi="Verdana"/>
                <w:bCs/>
                <w:sz w:val="17"/>
                <w:szCs w:val="17"/>
                <w:lang w:val="pt-PT"/>
              </w:rPr>
              <w:t xml:space="preserve"> 45 min</w:t>
            </w:r>
          </w:p>
        </w:tc>
      </w:tr>
      <w:tr w:rsidR="00E516FC" w:rsidRPr="00970E99" w14:paraId="01785AE1" w14:textId="77777777" w:rsidTr="005D7D5A">
        <w:tc>
          <w:tcPr>
            <w:tcW w:w="6251" w:type="dxa"/>
            <w:gridSpan w:val="8"/>
            <w:tcBorders>
              <w:top w:val="single" w:sz="18" w:space="0" w:color="FFFFFF"/>
              <w:left w:val="single" w:sz="8" w:space="0" w:color="A6A6A6"/>
              <w:bottom w:val="single" w:sz="4" w:space="0" w:color="A6A6A6"/>
              <w:right w:val="single" w:sz="8" w:space="0" w:color="A6A6A6"/>
            </w:tcBorders>
            <w:shd w:val="clear" w:color="auto" w:fill="FFFFCC"/>
          </w:tcPr>
          <w:p w14:paraId="477E2B67" w14:textId="77777777" w:rsidR="00E516FC" w:rsidRPr="00970E99" w:rsidRDefault="00E516FC" w:rsidP="002F097D">
            <w:pPr>
              <w:spacing w:before="60" w:after="60"/>
              <w:ind w:left="1413" w:right="113"/>
              <w:rPr>
                <w:rFonts w:ascii="Verdana" w:hAnsi="Verdana"/>
                <w:bCs/>
                <w:color w:val="000000" w:themeColor="text1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Cs/>
                <w:color w:val="000000" w:themeColor="text1"/>
                <w:sz w:val="17"/>
                <w:szCs w:val="17"/>
                <w:lang w:val="pt-PT"/>
              </w:rPr>
              <w:t xml:space="preserve"> </w:t>
            </w:r>
            <w:r w:rsidR="002F097D" w:rsidRPr="00970E99">
              <w:rPr>
                <w:rFonts w:ascii="Verdana" w:hAnsi="Verdana"/>
                <w:bCs/>
                <w:color w:val="000000" w:themeColor="text1"/>
                <w:sz w:val="17"/>
                <w:szCs w:val="17"/>
                <w:lang w:val="pt-PT"/>
              </w:rPr>
              <w:t>Distribuição e características das zonas climáticas</w:t>
            </w:r>
          </w:p>
        </w:tc>
        <w:tc>
          <w:tcPr>
            <w:tcW w:w="2822" w:type="dxa"/>
            <w:tcBorders>
              <w:top w:val="single" w:sz="18" w:space="0" w:color="FFFFFF"/>
              <w:left w:val="single" w:sz="8" w:space="0" w:color="A6A6A6"/>
              <w:bottom w:val="single" w:sz="4" w:space="0" w:color="A6A6A6"/>
              <w:right w:val="single" w:sz="8" w:space="0" w:color="808080"/>
            </w:tcBorders>
            <w:shd w:val="clear" w:color="auto" w:fill="FFFFCC"/>
            <w:vAlign w:val="center"/>
          </w:tcPr>
          <w:p w14:paraId="4E53D753" w14:textId="77777777" w:rsidR="00E516FC" w:rsidRPr="00970E99" w:rsidRDefault="00E516FC" w:rsidP="00E516FC">
            <w:pPr>
              <w:spacing w:before="60" w:after="60"/>
              <w:ind w:left="113" w:right="113"/>
              <w:jc w:val="right"/>
              <w:rPr>
                <w:rFonts w:ascii="Verdana" w:hAnsi="Verdana"/>
                <w:bCs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Cs/>
                <w:sz w:val="17"/>
                <w:szCs w:val="17"/>
                <w:lang w:val="pt-PT"/>
              </w:rPr>
              <w:t xml:space="preserve">3 </w:t>
            </w:r>
            <w:r w:rsidRPr="00970E99">
              <w:rPr>
                <w:rFonts w:ascii="Verdana" w:hAnsi="Verdana"/>
                <w:bCs/>
                <w:sz w:val="17"/>
                <w:szCs w:val="17"/>
                <w:lang w:val="pt-PT"/>
              </w:rPr>
              <w:sym w:font="Wingdings 2" w:char="F0CD"/>
            </w:r>
            <w:r w:rsidRPr="00970E99">
              <w:rPr>
                <w:rFonts w:ascii="Verdana" w:hAnsi="Verdana"/>
                <w:bCs/>
                <w:sz w:val="17"/>
                <w:szCs w:val="17"/>
                <w:lang w:val="pt-PT"/>
              </w:rPr>
              <w:t xml:space="preserve"> 45 min</w:t>
            </w:r>
          </w:p>
        </w:tc>
      </w:tr>
      <w:tr w:rsidR="00E516FC" w:rsidRPr="00970E99" w14:paraId="548964B0" w14:textId="77777777" w:rsidTr="005D7D5A">
        <w:tc>
          <w:tcPr>
            <w:tcW w:w="6251" w:type="dxa"/>
            <w:gridSpan w:val="8"/>
            <w:tcBorders>
              <w:top w:val="single" w:sz="18" w:space="0" w:color="FFFFFF"/>
              <w:left w:val="single" w:sz="8" w:space="0" w:color="A6A6A6"/>
              <w:bottom w:val="single" w:sz="4" w:space="0" w:color="A6A6A6"/>
              <w:right w:val="single" w:sz="8" w:space="0" w:color="A6A6A6"/>
            </w:tcBorders>
            <w:shd w:val="clear" w:color="auto" w:fill="FFFFCC"/>
          </w:tcPr>
          <w:p w14:paraId="01432769" w14:textId="77777777" w:rsidR="00E516FC" w:rsidRPr="00970E99" w:rsidRDefault="00E516FC" w:rsidP="002F097D">
            <w:pPr>
              <w:spacing w:before="60" w:after="60"/>
              <w:ind w:left="1413" w:right="113"/>
              <w:rPr>
                <w:rFonts w:ascii="Verdana" w:hAnsi="Verdana"/>
                <w:bCs/>
                <w:color w:val="000000" w:themeColor="text1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Cs/>
                <w:color w:val="000000" w:themeColor="text1"/>
                <w:sz w:val="17"/>
                <w:szCs w:val="17"/>
                <w:lang w:val="pt-PT"/>
              </w:rPr>
              <w:t xml:space="preserve"> </w:t>
            </w:r>
            <w:r w:rsidR="002F097D" w:rsidRPr="00970E99">
              <w:rPr>
                <w:rFonts w:ascii="Verdana" w:hAnsi="Verdana"/>
                <w:bCs/>
                <w:color w:val="000000" w:themeColor="text1"/>
                <w:sz w:val="17"/>
                <w:szCs w:val="17"/>
                <w:lang w:val="pt-PT"/>
              </w:rPr>
              <w:t>Distribuição e características dos biomas</w:t>
            </w:r>
          </w:p>
        </w:tc>
        <w:tc>
          <w:tcPr>
            <w:tcW w:w="2822" w:type="dxa"/>
            <w:tcBorders>
              <w:top w:val="single" w:sz="18" w:space="0" w:color="FFFFFF"/>
              <w:left w:val="single" w:sz="8" w:space="0" w:color="A6A6A6"/>
              <w:bottom w:val="single" w:sz="4" w:space="0" w:color="A6A6A6"/>
              <w:right w:val="single" w:sz="8" w:space="0" w:color="808080"/>
            </w:tcBorders>
            <w:shd w:val="clear" w:color="auto" w:fill="FFFFCC"/>
            <w:vAlign w:val="center"/>
          </w:tcPr>
          <w:p w14:paraId="084B8712" w14:textId="77777777" w:rsidR="00E516FC" w:rsidRPr="00970E99" w:rsidRDefault="00E516FC" w:rsidP="00E516FC">
            <w:pPr>
              <w:spacing w:before="60" w:after="60"/>
              <w:ind w:left="113" w:right="113"/>
              <w:jc w:val="right"/>
              <w:rPr>
                <w:rFonts w:ascii="Verdana" w:hAnsi="Verdana"/>
                <w:bCs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Cs/>
                <w:sz w:val="17"/>
                <w:szCs w:val="17"/>
                <w:lang w:val="pt-PT"/>
              </w:rPr>
              <w:t xml:space="preserve">3 </w:t>
            </w:r>
            <w:r w:rsidRPr="00970E99">
              <w:rPr>
                <w:rFonts w:ascii="Verdana" w:hAnsi="Verdana"/>
                <w:bCs/>
                <w:sz w:val="17"/>
                <w:szCs w:val="17"/>
                <w:lang w:val="pt-PT"/>
              </w:rPr>
              <w:sym w:font="Wingdings 2" w:char="F0CD"/>
            </w:r>
            <w:r w:rsidRPr="00970E99">
              <w:rPr>
                <w:rFonts w:ascii="Verdana" w:hAnsi="Verdana"/>
                <w:bCs/>
                <w:sz w:val="17"/>
                <w:szCs w:val="17"/>
                <w:lang w:val="pt-PT"/>
              </w:rPr>
              <w:t xml:space="preserve"> 45 min</w:t>
            </w:r>
          </w:p>
        </w:tc>
      </w:tr>
      <w:tr w:rsidR="00E516FC" w:rsidRPr="00970E99" w14:paraId="347915AE" w14:textId="77777777" w:rsidTr="005D7D5A">
        <w:trPr>
          <w:trHeight w:val="227"/>
        </w:trPr>
        <w:tc>
          <w:tcPr>
            <w:tcW w:w="9073" w:type="dxa"/>
            <w:gridSpan w:val="9"/>
            <w:tcBorders>
              <w:top w:val="single" w:sz="4" w:space="0" w:color="A6A6A6"/>
              <w:left w:val="nil"/>
              <w:bottom w:val="nil"/>
              <w:right w:val="nil"/>
            </w:tcBorders>
          </w:tcPr>
          <w:p w14:paraId="35E88668" w14:textId="77777777" w:rsidR="00E516FC" w:rsidRPr="00970E99" w:rsidRDefault="00E516FC" w:rsidP="00E516FC">
            <w:pPr>
              <w:rPr>
                <w:rFonts w:ascii="Times New Roman" w:hAnsi="Times New Roman"/>
                <w:b/>
                <w:bCs/>
                <w:color w:val="404040"/>
                <w:sz w:val="20"/>
                <w:szCs w:val="20"/>
                <w:lang w:val="pt-PT"/>
              </w:rPr>
            </w:pPr>
          </w:p>
        </w:tc>
      </w:tr>
      <w:tr w:rsidR="00E516FC" w:rsidRPr="00970E99" w14:paraId="5EE7498B" w14:textId="77777777" w:rsidTr="005D7D5A">
        <w:tc>
          <w:tcPr>
            <w:tcW w:w="222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5DFEC" w:themeFill="accent4" w:themeFillTint="33"/>
            <w:hideMark/>
          </w:tcPr>
          <w:p w14:paraId="24417C25" w14:textId="77777777" w:rsidR="00E516FC" w:rsidRPr="00970E99" w:rsidRDefault="00E516FC" w:rsidP="00E516FC">
            <w:pPr>
              <w:spacing w:before="60" w:after="60"/>
              <w:ind w:left="57" w:right="57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z w:val="17"/>
                <w:szCs w:val="17"/>
                <w:lang w:val="pt-PT"/>
              </w:rPr>
              <w:t>Termos e conceitos</w:t>
            </w:r>
          </w:p>
        </w:tc>
        <w:tc>
          <w:tcPr>
            <w:tcW w:w="106" w:type="dxa"/>
            <w:vMerge w:val="restart"/>
            <w:tcBorders>
              <w:top w:val="nil"/>
              <w:left w:val="single" w:sz="8" w:space="0" w:color="808080"/>
              <w:bottom w:val="nil"/>
              <w:right w:val="single" w:sz="8" w:space="0" w:color="808080"/>
            </w:tcBorders>
          </w:tcPr>
          <w:p w14:paraId="7F44594D" w14:textId="77777777" w:rsidR="00E516FC" w:rsidRPr="00970E99" w:rsidRDefault="00E516FC" w:rsidP="00E516FC">
            <w:pPr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</w:p>
        </w:tc>
        <w:tc>
          <w:tcPr>
            <w:tcW w:w="6740" w:type="dxa"/>
            <w:gridSpan w:val="7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5DFEC" w:themeFill="accent4" w:themeFillTint="33"/>
            <w:hideMark/>
          </w:tcPr>
          <w:p w14:paraId="7C22D236" w14:textId="77777777" w:rsidR="00E516FC" w:rsidRPr="00970E99" w:rsidRDefault="00E516FC" w:rsidP="00E516FC">
            <w:pPr>
              <w:spacing w:before="60" w:after="60"/>
              <w:ind w:left="57" w:right="57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z w:val="17"/>
                <w:szCs w:val="17"/>
                <w:lang w:val="pt-PT"/>
              </w:rPr>
              <w:t>Conteúdos programáticos</w:t>
            </w:r>
          </w:p>
        </w:tc>
      </w:tr>
      <w:tr w:rsidR="00E516FC" w:rsidRPr="000C3F73" w14:paraId="424A15A0" w14:textId="77777777" w:rsidTr="005D7D5A">
        <w:tc>
          <w:tcPr>
            <w:tcW w:w="222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 w:themeFill="background1"/>
            <w:hideMark/>
          </w:tcPr>
          <w:p w14:paraId="69FD30EF" w14:textId="77777777" w:rsidR="00E516FC" w:rsidRPr="00970E99" w:rsidRDefault="002F097D" w:rsidP="00E516FC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Clima</w:t>
            </w:r>
          </w:p>
          <w:p w14:paraId="314B400E" w14:textId="77777777" w:rsidR="002F097D" w:rsidRPr="00970E99" w:rsidRDefault="002F097D" w:rsidP="00E516FC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Estado do tempo</w:t>
            </w:r>
          </w:p>
          <w:p w14:paraId="2EE51CE6" w14:textId="77777777" w:rsidR="002F097D" w:rsidRPr="00970E99" w:rsidRDefault="002F097D" w:rsidP="00E516FC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Elementos do clima (temperatura, precipitação)</w:t>
            </w:r>
          </w:p>
          <w:p w14:paraId="269265CB" w14:textId="77777777" w:rsidR="002F097D" w:rsidRPr="00970E99" w:rsidRDefault="002F097D" w:rsidP="00E516FC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Zonas climáticas (fria, temperada e quente)</w:t>
            </w:r>
          </w:p>
          <w:p w14:paraId="5957E61A" w14:textId="77777777" w:rsidR="002F097D" w:rsidRPr="00970E99" w:rsidRDefault="002F097D" w:rsidP="002F097D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Biomas (floresta equatorial, savana, estepe, desértico quente, floresta mediterrânica, floresta caducifólia, pradaria, floresta de coníferas, tundra, vegetação de altitude)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808080"/>
              <w:bottom w:val="nil"/>
              <w:right w:val="single" w:sz="8" w:space="0" w:color="808080"/>
            </w:tcBorders>
            <w:vAlign w:val="center"/>
            <w:hideMark/>
          </w:tcPr>
          <w:p w14:paraId="1C23469E" w14:textId="77777777" w:rsidR="00E516FC" w:rsidRPr="00970E99" w:rsidRDefault="00E516FC" w:rsidP="00E516FC">
            <w:pPr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</w:p>
        </w:tc>
        <w:tc>
          <w:tcPr>
            <w:tcW w:w="6740" w:type="dxa"/>
            <w:gridSpan w:val="7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 w:themeFill="background1"/>
            <w:hideMark/>
          </w:tcPr>
          <w:p w14:paraId="1058E6B4" w14:textId="77777777" w:rsidR="00E516FC" w:rsidRPr="00970E99" w:rsidRDefault="002F097D" w:rsidP="00E516FC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Distinção entre estado do tempo e clima</w:t>
            </w:r>
          </w:p>
          <w:p w14:paraId="3D974FEC" w14:textId="77777777" w:rsidR="002F097D" w:rsidRPr="00970E99" w:rsidRDefault="002F097D" w:rsidP="00E516FC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Principais elementos d</w:t>
            </w:r>
            <w:r w:rsidR="00402A60" w:rsidRPr="00970E99">
              <w:rPr>
                <w:rFonts w:ascii="Verdana" w:hAnsi="Verdana"/>
                <w:sz w:val="17"/>
                <w:szCs w:val="17"/>
                <w:lang w:val="pt-PT"/>
              </w:rPr>
              <w:t>o clima:</w:t>
            </w:r>
          </w:p>
          <w:p w14:paraId="70E1E3FA" w14:textId="77777777" w:rsidR="00402A60" w:rsidRPr="00970E99" w:rsidRDefault="00402A60" w:rsidP="00402A60">
            <w:pPr>
              <w:pStyle w:val="PargrafodaLista"/>
              <w:numPr>
                <w:ilvl w:val="0"/>
                <w:numId w:val="9"/>
              </w:numPr>
              <w:spacing w:before="40" w:after="40"/>
              <w:ind w:left="391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Temperatura (temperatura média, amplitude térmica)</w:t>
            </w:r>
          </w:p>
          <w:p w14:paraId="24F3E675" w14:textId="77777777" w:rsidR="00402A60" w:rsidRPr="00970E99" w:rsidRDefault="00402A60" w:rsidP="00402A60">
            <w:pPr>
              <w:pStyle w:val="PargrafodaLista"/>
              <w:numPr>
                <w:ilvl w:val="0"/>
                <w:numId w:val="9"/>
              </w:numPr>
              <w:spacing w:before="40" w:after="40"/>
              <w:ind w:left="391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Precipitação</w:t>
            </w:r>
          </w:p>
          <w:p w14:paraId="3BDCDB10" w14:textId="77777777" w:rsidR="002F097D" w:rsidRPr="00970E99" w:rsidRDefault="002F097D" w:rsidP="00E516FC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Previsão meteorológica:</w:t>
            </w:r>
          </w:p>
          <w:p w14:paraId="22CCD65F" w14:textId="77777777" w:rsidR="002F097D" w:rsidRPr="00970E99" w:rsidRDefault="002F097D" w:rsidP="002F097D">
            <w:pPr>
              <w:pStyle w:val="PargrafodaLista"/>
              <w:numPr>
                <w:ilvl w:val="0"/>
                <w:numId w:val="9"/>
              </w:numPr>
              <w:spacing w:before="40" w:after="40"/>
              <w:ind w:left="391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Sua utilidade</w:t>
            </w:r>
          </w:p>
          <w:p w14:paraId="2748C105" w14:textId="77777777" w:rsidR="002F097D" w:rsidRPr="00970E99" w:rsidRDefault="002F097D" w:rsidP="002F097D">
            <w:pPr>
              <w:pStyle w:val="PargrafodaLista"/>
              <w:numPr>
                <w:ilvl w:val="0"/>
                <w:numId w:val="9"/>
              </w:numPr>
              <w:spacing w:before="40" w:after="40"/>
              <w:ind w:left="391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Estação meteorológica e instrumentos de medição das condições atmosféricas</w:t>
            </w:r>
          </w:p>
          <w:p w14:paraId="2D21B3BC" w14:textId="77777777" w:rsidR="008B3C29" w:rsidRPr="00970E99" w:rsidRDefault="00402A60" w:rsidP="008B3C29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Movimento de translação da Terra</w:t>
            </w:r>
            <w:r w:rsidR="008B3C29" w:rsidRPr="00970E99">
              <w:rPr>
                <w:rFonts w:ascii="Verdana" w:hAnsi="Verdana"/>
                <w:sz w:val="17"/>
                <w:szCs w:val="17"/>
                <w:lang w:val="pt-PT"/>
              </w:rPr>
              <w:t>:</w:t>
            </w:r>
          </w:p>
          <w:p w14:paraId="00F901C0" w14:textId="77777777" w:rsidR="008B3C29" w:rsidRPr="00970E99" w:rsidRDefault="00402A60" w:rsidP="008B3C29">
            <w:pPr>
              <w:pStyle w:val="PargrafodaLista"/>
              <w:numPr>
                <w:ilvl w:val="0"/>
                <w:numId w:val="9"/>
              </w:numPr>
              <w:spacing w:before="40" w:after="40"/>
              <w:ind w:left="391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Solstícios e equinócios</w:t>
            </w:r>
          </w:p>
          <w:p w14:paraId="6BC4DD0B" w14:textId="77777777" w:rsidR="00402A60" w:rsidRPr="00970E99" w:rsidRDefault="00402A60" w:rsidP="008B3C29">
            <w:pPr>
              <w:pStyle w:val="PargrafodaLista"/>
              <w:numPr>
                <w:ilvl w:val="0"/>
                <w:numId w:val="9"/>
              </w:numPr>
              <w:spacing w:before="40" w:after="40"/>
              <w:ind w:left="391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Estações do ano e duração do dia natural no hemisfério norte e no hemisfério sul</w:t>
            </w:r>
          </w:p>
          <w:p w14:paraId="7A60D4F9" w14:textId="77777777" w:rsidR="008B3C29" w:rsidRPr="00970E99" w:rsidRDefault="008B3C29" w:rsidP="002F097D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Diferenciação sazonal da temperatura</w:t>
            </w:r>
          </w:p>
          <w:p w14:paraId="6FD74213" w14:textId="77777777" w:rsidR="008B3C29" w:rsidRPr="00970E99" w:rsidRDefault="008B3C29" w:rsidP="008B3C29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Distribuição e características das zonas climáticas (fria, temperada e quente)</w:t>
            </w:r>
          </w:p>
          <w:p w14:paraId="300EC937" w14:textId="77777777" w:rsidR="002F097D" w:rsidRPr="00970E99" w:rsidRDefault="008B3C29" w:rsidP="002F097D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Distribuição e características dos biomas (floresta equatorial, savana, estepe, desértico quente, floresta mediterrânica, floresta caducifólia, pradaria, floresta de coníferas, tundra, vegetação de altitude)</w:t>
            </w:r>
          </w:p>
        </w:tc>
      </w:tr>
      <w:tr w:rsidR="00E516FC" w:rsidRPr="000C3F73" w14:paraId="59928240" w14:textId="77777777" w:rsidTr="005D7D5A">
        <w:trPr>
          <w:trHeight w:val="113"/>
        </w:trPr>
        <w:tc>
          <w:tcPr>
            <w:tcW w:w="9073" w:type="dxa"/>
            <w:gridSpan w:val="9"/>
            <w:tcBorders>
              <w:top w:val="nil"/>
              <w:left w:val="nil"/>
              <w:bottom w:val="single" w:sz="8" w:space="0" w:color="808080"/>
              <w:right w:val="nil"/>
            </w:tcBorders>
          </w:tcPr>
          <w:p w14:paraId="2F2C8261" w14:textId="77777777" w:rsidR="00E516FC" w:rsidRPr="00970E99" w:rsidRDefault="00E516FC" w:rsidP="00E516FC">
            <w:pPr>
              <w:rPr>
                <w:rFonts w:ascii="Times New Roman" w:hAnsi="Times New Roman"/>
                <w:b/>
                <w:bCs/>
                <w:color w:val="404040"/>
                <w:sz w:val="20"/>
                <w:szCs w:val="20"/>
                <w:lang w:val="pt-PT"/>
              </w:rPr>
            </w:pPr>
          </w:p>
        </w:tc>
      </w:tr>
      <w:tr w:rsidR="00E516FC" w:rsidRPr="00970E99" w14:paraId="475D90B8" w14:textId="77777777" w:rsidTr="005D7D5A">
        <w:trPr>
          <w:trHeight w:val="60"/>
        </w:trPr>
        <w:tc>
          <w:tcPr>
            <w:tcW w:w="9073" w:type="dxa"/>
            <w:gridSpan w:val="9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CC"/>
          </w:tcPr>
          <w:p w14:paraId="649BC83C" w14:textId="77777777" w:rsidR="00E516FC" w:rsidRPr="00970E99" w:rsidRDefault="00E516FC" w:rsidP="00E516FC">
            <w:pPr>
              <w:spacing w:before="60" w:after="60"/>
              <w:ind w:left="57" w:right="57"/>
              <w:jc w:val="center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z w:val="17"/>
                <w:szCs w:val="17"/>
                <w:lang w:val="pt-PT"/>
              </w:rPr>
              <w:t>Aprendizagens Essenciais</w:t>
            </w:r>
          </w:p>
        </w:tc>
      </w:tr>
      <w:tr w:rsidR="00E516FC" w:rsidRPr="00970E99" w14:paraId="711F62A8" w14:textId="77777777" w:rsidTr="005D7D5A">
        <w:trPr>
          <w:trHeight w:val="113"/>
        </w:trPr>
        <w:tc>
          <w:tcPr>
            <w:tcW w:w="2836" w:type="dxa"/>
            <w:gridSpan w:val="3"/>
            <w:tcBorders>
              <w:top w:val="single" w:sz="8" w:space="0" w:color="FFFFFF" w:themeColor="background1"/>
              <w:left w:val="single" w:sz="8" w:space="0" w:color="808080"/>
              <w:bottom w:val="single" w:sz="8" w:space="0" w:color="808080"/>
              <w:right w:val="single" w:sz="4" w:space="0" w:color="808080" w:themeColor="background1" w:themeShade="80"/>
            </w:tcBorders>
            <w:shd w:val="clear" w:color="auto" w:fill="E5DFEC" w:themeFill="accent4" w:themeFillTint="33"/>
          </w:tcPr>
          <w:p w14:paraId="6B85C466" w14:textId="77777777" w:rsidR="00E516FC" w:rsidRPr="00970E99" w:rsidRDefault="00E516FC" w:rsidP="00E516FC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  <w:t>Localizar e compreender os lugares e as regiões</w:t>
            </w:r>
          </w:p>
        </w:tc>
        <w:tc>
          <w:tcPr>
            <w:tcW w:w="188" w:type="dxa"/>
            <w:tcBorders>
              <w:top w:val="single" w:sz="8" w:space="0" w:color="FFFFFF" w:themeColor="background1"/>
              <w:left w:val="single" w:sz="4" w:space="0" w:color="808080" w:themeColor="background1" w:themeShade="80"/>
              <w:bottom w:val="single" w:sz="8" w:space="0" w:color="FFFFFF" w:themeColor="background1"/>
              <w:right w:val="single" w:sz="4" w:space="0" w:color="808080" w:themeColor="background1" w:themeShade="80"/>
            </w:tcBorders>
          </w:tcPr>
          <w:p w14:paraId="05CC69EE" w14:textId="77777777" w:rsidR="00E516FC" w:rsidRPr="00970E99" w:rsidRDefault="00E516FC" w:rsidP="00E516FC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</w:p>
        </w:tc>
        <w:tc>
          <w:tcPr>
            <w:tcW w:w="3072" w:type="dxa"/>
            <w:gridSpan w:val="3"/>
            <w:tcBorders>
              <w:top w:val="single" w:sz="8" w:space="0" w:color="808080"/>
              <w:left w:val="single" w:sz="4" w:space="0" w:color="808080" w:themeColor="background1" w:themeShade="80"/>
              <w:bottom w:val="single" w:sz="8" w:space="0" w:color="808080"/>
              <w:right w:val="single" w:sz="4" w:space="0" w:color="808080" w:themeColor="background1" w:themeShade="80"/>
            </w:tcBorders>
            <w:shd w:val="clear" w:color="auto" w:fill="E5DFEC" w:themeFill="accent4" w:themeFillTint="33"/>
          </w:tcPr>
          <w:p w14:paraId="0E088018" w14:textId="77777777" w:rsidR="00E516FC" w:rsidRPr="00970E99" w:rsidRDefault="00E516FC" w:rsidP="00E516FC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  <w:t>Problematizar e debater as inter-relações entre fenómenos e espaços geográficos</w:t>
            </w:r>
          </w:p>
        </w:tc>
        <w:tc>
          <w:tcPr>
            <w:tcW w:w="155" w:type="dxa"/>
            <w:tcBorders>
              <w:left w:val="single" w:sz="4" w:space="0" w:color="808080" w:themeColor="background1" w:themeShade="80"/>
              <w:bottom w:val="single" w:sz="8" w:space="0" w:color="FFFFFF" w:themeColor="background1"/>
              <w:right w:val="single" w:sz="4" w:space="0" w:color="808080" w:themeColor="background1" w:themeShade="80"/>
            </w:tcBorders>
          </w:tcPr>
          <w:p w14:paraId="7726C7C5" w14:textId="77777777" w:rsidR="00E516FC" w:rsidRPr="00970E99" w:rsidRDefault="00E516FC" w:rsidP="00E516FC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</w:p>
        </w:tc>
        <w:tc>
          <w:tcPr>
            <w:tcW w:w="2822" w:type="dxa"/>
            <w:tcBorders>
              <w:top w:val="single" w:sz="8" w:space="0" w:color="808080"/>
              <w:left w:val="single" w:sz="4" w:space="0" w:color="808080" w:themeColor="background1" w:themeShade="80"/>
              <w:bottom w:val="single" w:sz="8" w:space="0" w:color="808080"/>
              <w:right w:val="single" w:sz="8" w:space="0" w:color="808080" w:themeColor="background1" w:themeShade="80"/>
            </w:tcBorders>
            <w:shd w:val="clear" w:color="auto" w:fill="E5DFEC" w:themeFill="accent4" w:themeFillTint="33"/>
          </w:tcPr>
          <w:p w14:paraId="25CAD378" w14:textId="77777777" w:rsidR="00E516FC" w:rsidRPr="00970E99" w:rsidRDefault="00E516FC" w:rsidP="00E516FC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  <w:t>Comunicar e participar</w:t>
            </w:r>
          </w:p>
        </w:tc>
      </w:tr>
      <w:tr w:rsidR="00E516FC" w:rsidRPr="00970E99" w14:paraId="2CB8E57F" w14:textId="77777777" w:rsidTr="005D7D5A">
        <w:trPr>
          <w:trHeight w:val="113"/>
        </w:trPr>
        <w:tc>
          <w:tcPr>
            <w:tcW w:w="2836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4" w:space="0" w:color="808080" w:themeColor="background1" w:themeShade="80"/>
            </w:tcBorders>
          </w:tcPr>
          <w:p w14:paraId="5C18AC7C" w14:textId="77777777" w:rsidR="00E516FC" w:rsidRPr="00970E99" w:rsidRDefault="008B3C29" w:rsidP="00E516FC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Distinguir clima e estado do tempo, utilizando a observação direta e diferentes recursos digitais (sítio do IPMA, por exemplo)</w:t>
            </w:r>
          </w:p>
          <w:p w14:paraId="399DE8CA" w14:textId="77777777" w:rsidR="008B3C29" w:rsidRPr="00970E99" w:rsidRDefault="008B3C29" w:rsidP="008B3C29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Reconhecer a zonalidade dos climas e biomas, utilizando representações cartográficas (em suporte físico ou digital)</w:t>
            </w:r>
          </w:p>
        </w:tc>
        <w:tc>
          <w:tcPr>
            <w:tcW w:w="188" w:type="dxa"/>
            <w:tcBorders>
              <w:top w:val="single" w:sz="8" w:space="0" w:color="FFFFFF" w:themeColor="background1"/>
              <w:left w:val="single" w:sz="4" w:space="0" w:color="808080" w:themeColor="background1" w:themeShade="80"/>
              <w:bottom w:val="single" w:sz="8" w:space="0" w:color="FFFFFF" w:themeColor="background1"/>
              <w:right w:val="single" w:sz="4" w:space="0" w:color="808080" w:themeColor="background1" w:themeShade="80"/>
            </w:tcBorders>
          </w:tcPr>
          <w:p w14:paraId="79F85BC1" w14:textId="77777777" w:rsidR="00E516FC" w:rsidRPr="00970E99" w:rsidRDefault="00E516FC" w:rsidP="00E516FC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</w:p>
        </w:tc>
        <w:tc>
          <w:tcPr>
            <w:tcW w:w="3072" w:type="dxa"/>
            <w:gridSpan w:val="3"/>
            <w:tcBorders>
              <w:top w:val="nil"/>
              <w:left w:val="single" w:sz="4" w:space="0" w:color="808080" w:themeColor="background1" w:themeShade="80"/>
              <w:bottom w:val="single" w:sz="8" w:space="0" w:color="808080"/>
              <w:right w:val="single" w:sz="4" w:space="0" w:color="808080" w:themeColor="background1" w:themeShade="80"/>
            </w:tcBorders>
          </w:tcPr>
          <w:p w14:paraId="47E4FB2A" w14:textId="77777777" w:rsidR="00E516FC" w:rsidRPr="00970E99" w:rsidRDefault="00E516FC" w:rsidP="00E516FC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Não aplicável</w:t>
            </w:r>
          </w:p>
          <w:p w14:paraId="3684646F" w14:textId="77777777" w:rsidR="00E516FC" w:rsidRPr="00970E99" w:rsidRDefault="00E516FC" w:rsidP="00E516FC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</w:p>
        </w:tc>
        <w:tc>
          <w:tcPr>
            <w:tcW w:w="155" w:type="dxa"/>
            <w:tcBorders>
              <w:top w:val="single" w:sz="8" w:space="0" w:color="FFFFFF" w:themeColor="background1"/>
              <w:left w:val="single" w:sz="4" w:space="0" w:color="808080" w:themeColor="background1" w:themeShade="80"/>
              <w:bottom w:val="single" w:sz="8" w:space="0" w:color="FFFFFF" w:themeColor="background1"/>
              <w:right w:val="single" w:sz="4" w:space="0" w:color="808080" w:themeColor="background1" w:themeShade="80"/>
            </w:tcBorders>
          </w:tcPr>
          <w:p w14:paraId="100DB890" w14:textId="77777777" w:rsidR="00E516FC" w:rsidRPr="00970E99" w:rsidRDefault="00E516FC" w:rsidP="00E516FC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</w:p>
        </w:tc>
        <w:tc>
          <w:tcPr>
            <w:tcW w:w="2822" w:type="dxa"/>
            <w:tcBorders>
              <w:top w:val="nil"/>
              <w:left w:val="single" w:sz="4" w:space="0" w:color="808080" w:themeColor="background1" w:themeShade="80"/>
              <w:bottom w:val="single" w:sz="8" w:space="0" w:color="808080"/>
              <w:right w:val="single" w:sz="8" w:space="0" w:color="808080" w:themeColor="background1" w:themeShade="80"/>
            </w:tcBorders>
          </w:tcPr>
          <w:p w14:paraId="796E35AA" w14:textId="77777777" w:rsidR="00E516FC" w:rsidRPr="00970E99" w:rsidRDefault="00E516FC" w:rsidP="00E516FC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Não aplicável</w:t>
            </w:r>
          </w:p>
          <w:p w14:paraId="140DB44B" w14:textId="77777777" w:rsidR="00E516FC" w:rsidRPr="00970E99" w:rsidRDefault="00E516FC" w:rsidP="00E516FC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highlight w:val="yellow"/>
                <w:lang w:val="pt-PT"/>
              </w:rPr>
            </w:pPr>
          </w:p>
          <w:p w14:paraId="6CCA6CB2" w14:textId="77777777" w:rsidR="00E516FC" w:rsidRPr="00970E99" w:rsidRDefault="00E516FC" w:rsidP="00E516FC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</w:p>
        </w:tc>
      </w:tr>
      <w:tr w:rsidR="00E516FC" w:rsidRPr="00970E99" w14:paraId="28366BD8" w14:textId="77777777" w:rsidTr="005D7D5A">
        <w:trPr>
          <w:trHeight w:val="113"/>
        </w:trPr>
        <w:tc>
          <w:tcPr>
            <w:tcW w:w="9073" w:type="dxa"/>
            <w:gridSpan w:val="9"/>
            <w:tcBorders>
              <w:top w:val="nil"/>
              <w:left w:val="single" w:sz="8" w:space="0" w:color="FFFFFF" w:themeColor="background1"/>
              <w:bottom w:val="single" w:sz="8" w:space="0" w:color="808080"/>
              <w:right w:val="single" w:sz="8" w:space="0" w:color="FFFFFF" w:themeColor="background1"/>
            </w:tcBorders>
          </w:tcPr>
          <w:p w14:paraId="4C49044A" w14:textId="77777777" w:rsidR="00E516FC" w:rsidRPr="00970E99" w:rsidRDefault="00E516FC" w:rsidP="00E516FC">
            <w:pPr>
              <w:rPr>
                <w:rFonts w:ascii="Times New Roman" w:hAnsi="Times New Roman"/>
                <w:b/>
                <w:bCs/>
                <w:color w:val="404040"/>
                <w:sz w:val="20"/>
                <w:szCs w:val="20"/>
                <w:lang w:val="pt-PT"/>
              </w:rPr>
            </w:pPr>
          </w:p>
        </w:tc>
      </w:tr>
      <w:tr w:rsidR="00E516FC" w:rsidRPr="00970E99" w14:paraId="400E82BE" w14:textId="77777777" w:rsidTr="005D7D5A">
        <w:tc>
          <w:tcPr>
            <w:tcW w:w="9073" w:type="dxa"/>
            <w:gridSpan w:val="9"/>
            <w:tcBorders>
              <w:top w:val="single" w:sz="8" w:space="0" w:color="808080"/>
              <w:left w:val="single" w:sz="8" w:space="0" w:color="808080" w:themeColor="background1" w:themeShade="80"/>
              <w:bottom w:val="single" w:sz="8" w:space="0" w:color="808080"/>
              <w:right w:val="single" w:sz="8" w:space="0" w:color="808080"/>
            </w:tcBorders>
            <w:shd w:val="clear" w:color="auto" w:fill="E5DFEC" w:themeFill="accent4" w:themeFillTint="33"/>
            <w:hideMark/>
          </w:tcPr>
          <w:p w14:paraId="4AD3F298" w14:textId="77777777" w:rsidR="00E516FC" w:rsidRPr="00970E99" w:rsidRDefault="00505CB8" w:rsidP="00505CB8">
            <w:pPr>
              <w:spacing w:before="60" w:after="60"/>
              <w:ind w:left="57" w:right="57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>
              <w:rPr>
                <w:rFonts w:ascii="Verdana" w:hAnsi="Verdana"/>
                <w:b/>
                <w:bCs/>
                <w:sz w:val="17"/>
                <w:szCs w:val="17"/>
                <w:lang w:val="pt-PT"/>
              </w:rPr>
              <w:t>Objetivos</w:t>
            </w:r>
          </w:p>
        </w:tc>
      </w:tr>
      <w:tr w:rsidR="00E516FC" w:rsidRPr="000C3F73" w14:paraId="61206589" w14:textId="77777777" w:rsidTr="005D7D5A">
        <w:tc>
          <w:tcPr>
            <w:tcW w:w="9073" w:type="dxa"/>
            <w:gridSpan w:val="9"/>
            <w:tcBorders>
              <w:top w:val="single" w:sz="8" w:space="0" w:color="808080"/>
              <w:left w:val="single" w:sz="8" w:space="0" w:color="808080" w:themeColor="background1" w:themeShade="80"/>
              <w:bottom w:val="single" w:sz="8" w:space="0" w:color="808080"/>
              <w:right w:val="single" w:sz="8" w:space="0" w:color="808080"/>
            </w:tcBorders>
            <w:shd w:val="clear" w:color="auto" w:fill="FFFFFF" w:themeFill="background1"/>
            <w:hideMark/>
          </w:tcPr>
          <w:p w14:paraId="07BA7E7B" w14:textId="77777777" w:rsidR="00E516FC" w:rsidRPr="00970E99" w:rsidRDefault="001D0415" w:rsidP="00E516FC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Compreender a importância da previsão do estado do tempo e associá-la à ciência meteorológica</w:t>
            </w:r>
          </w:p>
          <w:p w14:paraId="1892E4CA" w14:textId="77777777" w:rsidR="001D0415" w:rsidRPr="00970E99" w:rsidRDefault="001D0415" w:rsidP="00E516FC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Definir estado do tempo e clima</w:t>
            </w:r>
          </w:p>
          <w:p w14:paraId="565FE463" w14:textId="77777777" w:rsidR="001D0415" w:rsidRPr="00970E99" w:rsidRDefault="001D0415" w:rsidP="001D0415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Justificar a utilidade da previsão do estado do tempo</w:t>
            </w:r>
          </w:p>
          <w:p w14:paraId="37C97CFC" w14:textId="77777777" w:rsidR="001D0415" w:rsidRPr="00970E99" w:rsidRDefault="001D0415" w:rsidP="00E516FC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Identificar os principais elementos atmosféricos (temperatura, precipitação)</w:t>
            </w:r>
          </w:p>
          <w:p w14:paraId="47CCB347" w14:textId="77777777" w:rsidR="001D0415" w:rsidRPr="00970E99" w:rsidRDefault="001D0415" w:rsidP="00E516FC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Compreender e definir conceitos inerentes ao estado dos elementos atmosféricos</w:t>
            </w:r>
          </w:p>
          <w:p w14:paraId="13067B92" w14:textId="77777777" w:rsidR="001D0415" w:rsidRPr="00970E99" w:rsidRDefault="001D0415" w:rsidP="00E516FC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Identificar instrumentos de medição e registo dos elementos atmosféricos (temperatura, precipitação)</w:t>
            </w:r>
          </w:p>
          <w:p w14:paraId="7ABF3C2B" w14:textId="77777777" w:rsidR="001D0415" w:rsidRPr="00970E99" w:rsidRDefault="00C82FF6" w:rsidP="00E516FC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Assinalar</w:t>
            </w:r>
            <w:r w:rsidR="001D0415" w:rsidRPr="00970E99">
              <w:rPr>
                <w:rFonts w:ascii="Verdana" w:hAnsi="Verdana"/>
                <w:sz w:val="17"/>
                <w:szCs w:val="17"/>
                <w:lang w:val="pt-PT"/>
              </w:rPr>
              <w:t xml:space="preserve"> os principais momentos do movimento de translação da Terra</w:t>
            </w:r>
          </w:p>
          <w:p w14:paraId="15743D4D" w14:textId="77777777" w:rsidR="001D0415" w:rsidRPr="00970E99" w:rsidRDefault="001D0415" w:rsidP="00E516FC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lastRenderedPageBreak/>
              <w:t>Compreender o efeito do movimento de translação da Terra na variação da duração do dia natural e da temperatura nos dois hemisférios, ao longo do ano</w:t>
            </w:r>
          </w:p>
          <w:p w14:paraId="27607A3B" w14:textId="77777777" w:rsidR="001D0415" w:rsidRPr="00970E99" w:rsidRDefault="001D0415" w:rsidP="00E516FC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Identificar as estações do ano que se iniciam, em cada hemisfério, nos quatro momentos principais do movimento de translação da Terra</w:t>
            </w:r>
          </w:p>
          <w:p w14:paraId="3B3DF94F" w14:textId="77777777" w:rsidR="00C82FF6" w:rsidRPr="00970E99" w:rsidRDefault="00C82FF6" w:rsidP="00E516FC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Identificar as zonas climáticas mundiais</w:t>
            </w:r>
          </w:p>
          <w:p w14:paraId="5392174D" w14:textId="77777777" w:rsidR="00C82FF6" w:rsidRPr="00970E99" w:rsidRDefault="00C82FF6" w:rsidP="00E516FC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Indicar as características térmicas e as regiões onde predomina cada uma das zonas climáticas</w:t>
            </w:r>
          </w:p>
          <w:p w14:paraId="2694C961" w14:textId="77777777" w:rsidR="00C82FF6" w:rsidRPr="00970E99" w:rsidRDefault="00C82FF6" w:rsidP="00E516FC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Identificar os principais biomas mundiais associados a cada zona climática</w:t>
            </w:r>
          </w:p>
          <w:p w14:paraId="34FE5100" w14:textId="77777777" w:rsidR="001D0415" w:rsidRPr="00970E99" w:rsidRDefault="00C82FF6" w:rsidP="006B6D2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Caracterizar os domínios climáticos do território português</w:t>
            </w:r>
          </w:p>
          <w:p w14:paraId="1B7640C6" w14:textId="77777777" w:rsidR="00E516FC" w:rsidRPr="00970E99" w:rsidRDefault="00E516FC" w:rsidP="00E516FC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Desenvolver metodologias de trabalho e participação</w:t>
            </w:r>
          </w:p>
          <w:p w14:paraId="229FA241" w14:textId="77777777" w:rsidR="00E516FC" w:rsidRPr="00970E99" w:rsidRDefault="00E516FC" w:rsidP="00E516FC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Participar ordeira e oportunamente na aula e realizar com empenho as tarefas propostas</w:t>
            </w:r>
          </w:p>
        </w:tc>
      </w:tr>
      <w:tr w:rsidR="00E516FC" w:rsidRPr="000C3F73" w14:paraId="77E08055" w14:textId="77777777" w:rsidTr="005D7D5A">
        <w:trPr>
          <w:trHeight w:val="113"/>
        </w:trPr>
        <w:tc>
          <w:tcPr>
            <w:tcW w:w="9073" w:type="dxa"/>
            <w:gridSpan w:val="9"/>
            <w:tcBorders>
              <w:top w:val="single" w:sz="8" w:space="0" w:color="808080"/>
              <w:left w:val="nil"/>
              <w:bottom w:val="nil"/>
              <w:right w:val="nil"/>
            </w:tcBorders>
          </w:tcPr>
          <w:p w14:paraId="32E43560" w14:textId="77777777" w:rsidR="00E516FC" w:rsidRPr="00970E99" w:rsidRDefault="00E516FC" w:rsidP="00E516FC">
            <w:pPr>
              <w:rPr>
                <w:rFonts w:ascii="Times New Roman" w:hAnsi="Times New Roman"/>
                <w:b/>
                <w:bCs/>
                <w:color w:val="404040"/>
                <w:sz w:val="20"/>
                <w:szCs w:val="20"/>
                <w:lang w:val="pt-PT"/>
              </w:rPr>
            </w:pPr>
          </w:p>
        </w:tc>
      </w:tr>
      <w:tr w:rsidR="00E516FC" w:rsidRPr="00970E99" w14:paraId="61D64DC6" w14:textId="77777777" w:rsidTr="005D7D5A">
        <w:tc>
          <w:tcPr>
            <w:tcW w:w="3388" w:type="dxa"/>
            <w:gridSpan w:val="5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5DFEC" w:themeFill="accent4" w:themeFillTint="33"/>
            <w:hideMark/>
          </w:tcPr>
          <w:p w14:paraId="7AA8429F" w14:textId="77777777" w:rsidR="00E516FC" w:rsidRPr="00970E99" w:rsidRDefault="00E516FC" w:rsidP="00E516FC">
            <w:pPr>
              <w:spacing w:before="60" w:after="60"/>
              <w:ind w:left="57" w:right="57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z w:val="17"/>
                <w:szCs w:val="17"/>
                <w:lang w:val="pt-PT"/>
              </w:rPr>
              <w:t>Situações de aprendizagem</w:t>
            </w:r>
          </w:p>
        </w:tc>
        <w:tc>
          <w:tcPr>
            <w:tcW w:w="139" w:type="dxa"/>
            <w:vMerge w:val="restart"/>
            <w:tcBorders>
              <w:top w:val="nil"/>
              <w:left w:val="single" w:sz="8" w:space="0" w:color="808080"/>
              <w:bottom w:val="nil"/>
              <w:right w:val="single" w:sz="8" w:space="0" w:color="808080"/>
            </w:tcBorders>
          </w:tcPr>
          <w:p w14:paraId="2410D6CF" w14:textId="77777777" w:rsidR="00E516FC" w:rsidRPr="00970E99" w:rsidRDefault="00E516FC" w:rsidP="00E516FC">
            <w:pPr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</w:p>
        </w:tc>
        <w:tc>
          <w:tcPr>
            <w:tcW w:w="5546" w:type="dxa"/>
            <w:gridSpan w:val="3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5DFEC" w:themeFill="accent4" w:themeFillTint="33"/>
            <w:hideMark/>
          </w:tcPr>
          <w:p w14:paraId="350D7F38" w14:textId="77777777" w:rsidR="00E516FC" w:rsidRPr="00970E99" w:rsidRDefault="00E516FC" w:rsidP="00E516FC">
            <w:pPr>
              <w:spacing w:before="60" w:after="60"/>
              <w:ind w:left="57" w:right="57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z w:val="17"/>
                <w:szCs w:val="17"/>
                <w:lang w:val="pt-PT"/>
              </w:rPr>
              <w:t>Recursos e materiais</w:t>
            </w:r>
          </w:p>
        </w:tc>
      </w:tr>
      <w:tr w:rsidR="00E516FC" w:rsidRPr="00970E99" w14:paraId="126CAEF1" w14:textId="77777777" w:rsidTr="005D7D5A">
        <w:tc>
          <w:tcPr>
            <w:tcW w:w="3388" w:type="dxa"/>
            <w:gridSpan w:val="5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 w:themeFill="background1"/>
            <w:hideMark/>
          </w:tcPr>
          <w:p w14:paraId="75729B3D" w14:textId="77777777" w:rsidR="001D0415" w:rsidRPr="00970E99" w:rsidRDefault="001D0415" w:rsidP="001D0415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Diálogo vertical e horizontal da revisão de pré-requisitos</w:t>
            </w:r>
          </w:p>
          <w:p w14:paraId="48BA6C18" w14:textId="77777777" w:rsidR="001D0415" w:rsidRPr="00970E99" w:rsidRDefault="001D0415" w:rsidP="001D0415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Clarificação de conceitos através de trabalho de pesquisa</w:t>
            </w:r>
          </w:p>
          <w:p w14:paraId="32D1B527" w14:textId="77777777" w:rsidR="00E516FC" w:rsidRPr="00970E99" w:rsidRDefault="006B6D2B" w:rsidP="00E516FC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Mobilização das TIG na descrição dos estados do tempo</w:t>
            </w:r>
          </w:p>
          <w:p w14:paraId="321F6A3E" w14:textId="77777777" w:rsidR="00E516FC" w:rsidRPr="00970E99" w:rsidRDefault="006B6D2B" w:rsidP="00E516FC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Cartografia dos principais elementos atmosféricos (temperatura, precipitação)</w:t>
            </w:r>
          </w:p>
          <w:p w14:paraId="7A3B9487" w14:textId="77777777" w:rsidR="006B6D2B" w:rsidRPr="00970E99" w:rsidRDefault="006B6D2B" w:rsidP="00E516FC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Trabalho de pares (delimitação e caracterização das zonas climáticas e biomas)</w:t>
            </w:r>
          </w:p>
          <w:p w14:paraId="5ABDEE3C" w14:textId="77777777" w:rsidR="00E516FC" w:rsidRPr="00970E99" w:rsidRDefault="00E516FC" w:rsidP="00E516FC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Exploração do guia de aprendizagem e dos recursos digitais</w:t>
            </w:r>
          </w:p>
          <w:p w14:paraId="436962EA" w14:textId="77777777" w:rsidR="00E516FC" w:rsidRPr="00970E99" w:rsidRDefault="00E516FC" w:rsidP="00E516FC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Sistematização das aprendizagens com a participação do aluno</w:t>
            </w:r>
          </w:p>
          <w:p w14:paraId="3D049329" w14:textId="77777777" w:rsidR="00E516FC" w:rsidRPr="00970E99" w:rsidRDefault="00E516FC" w:rsidP="00E516FC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Revisão e consolidação dos saberes através de mapas conceptuais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808080"/>
              <w:bottom w:val="nil"/>
              <w:right w:val="single" w:sz="8" w:space="0" w:color="808080"/>
            </w:tcBorders>
            <w:vAlign w:val="center"/>
            <w:hideMark/>
          </w:tcPr>
          <w:p w14:paraId="738E51CD" w14:textId="77777777" w:rsidR="00E516FC" w:rsidRPr="00970E99" w:rsidRDefault="00E516FC" w:rsidP="00E516FC">
            <w:pPr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</w:p>
        </w:tc>
        <w:tc>
          <w:tcPr>
            <w:tcW w:w="5546" w:type="dxa"/>
            <w:gridSpan w:val="3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 w:themeFill="background1"/>
            <w:hideMark/>
          </w:tcPr>
          <w:p w14:paraId="35E5115F" w14:textId="77777777" w:rsidR="006B6D2B" w:rsidRPr="00970E99" w:rsidRDefault="006B6D2B" w:rsidP="00E516FC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 xml:space="preserve">Mapas </w:t>
            </w:r>
            <w:r w:rsidR="0077734E" w:rsidRPr="00970E99">
              <w:rPr>
                <w:rFonts w:ascii="Verdana" w:hAnsi="Verdana"/>
                <w:sz w:val="17"/>
                <w:szCs w:val="17"/>
                <w:lang w:val="pt-PT"/>
              </w:rPr>
              <w:t>temáticos</w:t>
            </w:r>
          </w:p>
          <w:p w14:paraId="2FD83291" w14:textId="77777777" w:rsidR="00E516FC" w:rsidRPr="00970E99" w:rsidRDefault="00E516FC" w:rsidP="00E516FC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Guia de aprendizagem/Guiões de trabalho</w:t>
            </w:r>
          </w:p>
          <w:p w14:paraId="1418C257" w14:textId="77777777" w:rsidR="00E516FC" w:rsidRPr="00970E99" w:rsidRDefault="00E516FC" w:rsidP="00E516FC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Recursos digitais</w:t>
            </w:r>
          </w:p>
          <w:p w14:paraId="14E43908" w14:textId="77777777" w:rsidR="00E516FC" w:rsidRPr="00970E99" w:rsidRDefault="00E516FC" w:rsidP="00E516FC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Outros</w:t>
            </w:r>
          </w:p>
        </w:tc>
      </w:tr>
      <w:tr w:rsidR="00E516FC" w:rsidRPr="00970E99" w14:paraId="41B9DC48" w14:textId="77777777" w:rsidTr="005D7D5A">
        <w:trPr>
          <w:trHeight w:val="113"/>
        </w:trPr>
        <w:tc>
          <w:tcPr>
            <w:tcW w:w="9073" w:type="dxa"/>
            <w:gridSpan w:val="9"/>
          </w:tcPr>
          <w:p w14:paraId="6E800E84" w14:textId="77777777" w:rsidR="00E516FC" w:rsidRPr="00970E99" w:rsidRDefault="00E516FC" w:rsidP="00E516FC">
            <w:pPr>
              <w:rPr>
                <w:rFonts w:ascii="Times New Roman" w:hAnsi="Times New Roman"/>
                <w:b/>
                <w:bCs/>
                <w:color w:val="404040"/>
                <w:sz w:val="20"/>
                <w:szCs w:val="20"/>
                <w:lang w:val="pt-PT"/>
              </w:rPr>
            </w:pPr>
          </w:p>
        </w:tc>
      </w:tr>
      <w:tr w:rsidR="00E516FC" w:rsidRPr="00970E99" w14:paraId="0B585D9D" w14:textId="77777777" w:rsidTr="005D7D5A">
        <w:tc>
          <w:tcPr>
            <w:tcW w:w="3388" w:type="dxa"/>
            <w:gridSpan w:val="5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5DFEC" w:themeFill="accent4" w:themeFillTint="33"/>
            <w:hideMark/>
          </w:tcPr>
          <w:p w14:paraId="12449997" w14:textId="77777777" w:rsidR="00E516FC" w:rsidRPr="00970E99" w:rsidRDefault="00E516FC" w:rsidP="00E516FC">
            <w:pPr>
              <w:spacing w:before="60" w:after="60"/>
              <w:ind w:left="57" w:right="57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z w:val="17"/>
                <w:szCs w:val="17"/>
                <w:lang w:val="pt-PT"/>
              </w:rPr>
              <w:t>Avaliação</w:t>
            </w:r>
          </w:p>
        </w:tc>
        <w:tc>
          <w:tcPr>
            <w:tcW w:w="139" w:type="dxa"/>
            <w:vMerge w:val="restart"/>
            <w:tcBorders>
              <w:top w:val="nil"/>
              <w:left w:val="single" w:sz="8" w:space="0" w:color="808080"/>
              <w:bottom w:val="nil"/>
              <w:right w:val="single" w:sz="8" w:space="0" w:color="808080"/>
            </w:tcBorders>
          </w:tcPr>
          <w:p w14:paraId="6CC4EAC1" w14:textId="77777777" w:rsidR="00E516FC" w:rsidRPr="00970E99" w:rsidRDefault="00E516FC" w:rsidP="00E516FC">
            <w:pPr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</w:p>
        </w:tc>
        <w:tc>
          <w:tcPr>
            <w:tcW w:w="5546" w:type="dxa"/>
            <w:gridSpan w:val="3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5DFEC" w:themeFill="accent4" w:themeFillTint="33"/>
            <w:hideMark/>
          </w:tcPr>
          <w:p w14:paraId="596ED118" w14:textId="77777777" w:rsidR="00E516FC" w:rsidRPr="00970E99" w:rsidRDefault="00E516FC" w:rsidP="00E516FC">
            <w:pPr>
              <w:spacing w:before="60" w:after="60"/>
              <w:ind w:left="57" w:right="57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z w:val="17"/>
                <w:szCs w:val="17"/>
                <w:lang w:val="pt-PT"/>
              </w:rPr>
              <w:t>Trabalho individual do aluno</w:t>
            </w:r>
          </w:p>
        </w:tc>
      </w:tr>
      <w:tr w:rsidR="00E516FC" w:rsidRPr="00970E99" w14:paraId="61482F54" w14:textId="77777777" w:rsidTr="005D7D5A">
        <w:tc>
          <w:tcPr>
            <w:tcW w:w="3388" w:type="dxa"/>
            <w:gridSpan w:val="5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 w:themeFill="background1"/>
            <w:hideMark/>
          </w:tcPr>
          <w:p w14:paraId="580C05FB" w14:textId="77777777" w:rsidR="00E516FC" w:rsidRPr="00970E99" w:rsidRDefault="00E516FC" w:rsidP="00E516FC">
            <w:pPr>
              <w:pStyle w:val="PargrafodaLista"/>
              <w:autoSpaceDE w:val="0"/>
              <w:autoSpaceDN w:val="0"/>
              <w:adjustRightInd w:val="0"/>
              <w:spacing w:before="60" w:after="40"/>
              <w:ind w:left="0" w:right="57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 xml:space="preserve"> Formativa</w:t>
            </w:r>
          </w:p>
          <w:p w14:paraId="604E65FE" w14:textId="77777777" w:rsidR="00E516FC" w:rsidRPr="00970E99" w:rsidRDefault="00E516FC" w:rsidP="00E516FC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Observação da participação e/ou cumprimento das tarefas propostas</w:t>
            </w:r>
          </w:p>
          <w:p w14:paraId="3AABAC1F" w14:textId="77777777" w:rsidR="006B6D2B" w:rsidRPr="00970E99" w:rsidRDefault="006B6D2B" w:rsidP="006B6D2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Observação do trabalho de pares</w:t>
            </w:r>
          </w:p>
          <w:p w14:paraId="66F6FBD9" w14:textId="77777777" w:rsidR="006B6D2B" w:rsidRPr="00970E99" w:rsidRDefault="006B6D2B" w:rsidP="006B6D2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60"/>
              <w:ind w:left="227" w:right="57" w:hanging="170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Eventual registo de aspetos significativos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808080"/>
              <w:bottom w:val="nil"/>
              <w:right w:val="single" w:sz="8" w:space="0" w:color="808080"/>
            </w:tcBorders>
            <w:vAlign w:val="center"/>
            <w:hideMark/>
          </w:tcPr>
          <w:p w14:paraId="2C28A4D3" w14:textId="77777777" w:rsidR="00E516FC" w:rsidRPr="00970E99" w:rsidRDefault="00E516FC" w:rsidP="00E516FC">
            <w:pPr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</w:p>
        </w:tc>
        <w:tc>
          <w:tcPr>
            <w:tcW w:w="5546" w:type="dxa"/>
            <w:gridSpan w:val="3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 w:themeFill="background1"/>
            <w:hideMark/>
          </w:tcPr>
          <w:p w14:paraId="2E480932" w14:textId="77777777" w:rsidR="00E516FC" w:rsidRPr="00970E99" w:rsidRDefault="00E516FC" w:rsidP="00E516FC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60"/>
              <w:ind w:left="227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Guia de Aprendizagem</w:t>
            </w:r>
          </w:p>
          <w:p w14:paraId="1C959523" w14:textId="77777777" w:rsidR="00E516FC" w:rsidRPr="00970E99" w:rsidRDefault="00E516FC" w:rsidP="00E516FC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60"/>
              <w:ind w:left="227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Questões de aula</w:t>
            </w:r>
          </w:p>
          <w:p w14:paraId="31872E9E" w14:textId="77777777" w:rsidR="00E516FC" w:rsidRPr="00970E99" w:rsidRDefault="00E516FC" w:rsidP="00E516FC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60"/>
              <w:ind w:left="227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Caderno diário</w:t>
            </w:r>
          </w:p>
          <w:p w14:paraId="2A142124" w14:textId="77777777" w:rsidR="00E516FC" w:rsidRPr="00970E99" w:rsidRDefault="00E516FC" w:rsidP="00E516FC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60"/>
              <w:ind w:left="227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Outros</w:t>
            </w:r>
          </w:p>
        </w:tc>
      </w:tr>
      <w:tr w:rsidR="00E516FC" w:rsidRPr="00970E99" w14:paraId="78E799C0" w14:textId="77777777" w:rsidTr="005D7D5A">
        <w:trPr>
          <w:trHeight w:val="231"/>
        </w:trPr>
        <w:tc>
          <w:tcPr>
            <w:tcW w:w="9073" w:type="dxa"/>
            <w:gridSpan w:val="9"/>
            <w:tcBorders>
              <w:top w:val="nil"/>
              <w:left w:val="nil"/>
              <w:bottom w:val="single" w:sz="8" w:space="0" w:color="808080"/>
              <w:right w:val="nil"/>
            </w:tcBorders>
          </w:tcPr>
          <w:p w14:paraId="294C8DC5" w14:textId="77777777" w:rsidR="00E516FC" w:rsidRPr="00970E99" w:rsidRDefault="00E516FC" w:rsidP="00E516FC">
            <w:pPr>
              <w:rPr>
                <w:rFonts w:ascii="Times New Roman" w:hAnsi="Times New Roman"/>
                <w:b/>
                <w:bCs/>
                <w:color w:val="404040"/>
                <w:sz w:val="20"/>
                <w:szCs w:val="20"/>
                <w:lang w:val="pt-PT"/>
              </w:rPr>
            </w:pPr>
          </w:p>
        </w:tc>
      </w:tr>
      <w:tr w:rsidR="00E516FC" w:rsidRPr="00970E99" w14:paraId="3DBB7090" w14:textId="77777777" w:rsidTr="005D7D5A">
        <w:tc>
          <w:tcPr>
            <w:tcW w:w="9073" w:type="dxa"/>
            <w:gridSpan w:val="9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5DFEC" w:themeFill="accent4" w:themeFillTint="33"/>
            <w:hideMark/>
          </w:tcPr>
          <w:p w14:paraId="68025D20" w14:textId="77777777" w:rsidR="00E516FC" w:rsidRPr="00970E99" w:rsidRDefault="00E516FC" w:rsidP="00E516FC">
            <w:pPr>
              <w:spacing w:before="60" w:after="60"/>
              <w:ind w:left="57" w:right="57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z w:val="17"/>
                <w:szCs w:val="17"/>
                <w:lang w:val="pt-PT"/>
              </w:rPr>
              <w:t>Observações</w:t>
            </w:r>
          </w:p>
        </w:tc>
      </w:tr>
      <w:tr w:rsidR="00E516FC" w:rsidRPr="000C3F73" w14:paraId="75912199" w14:textId="77777777" w:rsidTr="005D7D5A">
        <w:tc>
          <w:tcPr>
            <w:tcW w:w="9073" w:type="dxa"/>
            <w:gridSpan w:val="9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 w:themeFill="background1"/>
          </w:tcPr>
          <w:p w14:paraId="5ADA1948" w14:textId="77777777" w:rsidR="00E516FC" w:rsidRPr="00970E99" w:rsidRDefault="00E516FC" w:rsidP="00E516FC">
            <w:pPr>
              <w:autoSpaceDE w:val="0"/>
              <w:autoSpaceDN w:val="0"/>
              <w:adjustRightInd w:val="0"/>
              <w:spacing w:before="60" w:after="40"/>
              <w:ind w:left="57" w:right="57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Sugestão:</w:t>
            </w:r>
          </w:p>
          <w:p w14:paraId="7C08B83E" w14:textId="77777777" w:rsidR="00E516FC" w:rsidRPr="00970E99" w:rsidRDefault="006B6D2B" w:rsidP="006240FF">
            <w:pPr>
              <w:autoSpaceDE w:val="0"/>
              <w:autoSpaceDN w:val="0"/>
              <w:adjustRightInd w:val="0"/>
              <w:spacing w:before="60" w:after="40"/>
              <w:ind w:left="57" w:right="57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Introduzir a temática com a descriç</w:t>
            </w:r>
            <w:r w:rsidR="006240FF" w:rsidRPr="00970E99">
              <w:rPr>
                <w:rFonts w:ascii="Verdana" w:hAnsi="Verdana"/>
                <w:sz w:val="17"/>
                <w:szCs w:val="17"/>
                <w:lang w:val="pt-PT"/>
              </w:rPr>
              <w:t>ão do estado do tempo pelos alunos</w:t>
            </w:r>
          </w:p>
        </w:tc>
      </w:tr>
    </w:tbl>
    <w:p w14:paraId="5BC2ED2E" w14:textId="77777777" w:rsidR="00E516FC" w:rsidRPr="00970E99" w:rsidRDefault="00E516FC" w:rsidP="00AB6C09">
      <w:pPr>
        <w:ind w:left="-142"/>
        <w:rPr>
          <w:rFonts w:ascii="Verdana" w:hAnsi="Verdana" w:cs="Flama-Bold"/>
          <w:b/>
          <w:bCs/>
          <w:color w:val="8064A2" w:themeColor="accent4"/>
          <w:sz w:val="20"/>
          <w:szCs w:val="20"/>
          <w:lang w:val="pt-PT"/>
        </w:rPr>
      </w:pPr>
    </w:p>
    <w:p w14:paraId="6011EEA0" w14:textId="77777777" w:rsidR="00E516FC" w:rsidRPr="00970E99" w:rsidRDefault="00E516FC" w:rsidP="00AB6C09">
      <w:pPr>
        <w:ind w:left="-142"/>
        <w:rPr>
          <w:rFonts w:ascii="Verdana" w:hAnsi="Verdana" w:cs="Flama-Bold"/>
          <w:b/>
          <w:bCs/>
          <w:color w:val="8064A2" w:themeColor="accent4"/>
          <w:sz w:val="20"/>
          <w:szCs w:val="20"/>
          <w:lang w:val="pt-PT"/>
        </w:rPr>
      </w:pPr>
    </w:p>
    <w:p w14:paraId="2AFC6610" w14:textId="77777777" w:rsidR="006240FF" w:rsidRPr="00970E99" w:rsidRDefault="006240FF" w:rsidP="00AB6C09">
      <w:pPr>
        <w:ind w:left="-142"/>
        <w:rPr>
          <w:rFonts w:ascii="Verdana" w:hAnsi="Verdana" w:cs="Flama-Bold"/>
          <w:b/>
          <w:bCs/>
          <w:color w:val="8064A2" w:themeColor="accent4"/>
          <w:sz w:val="20"/>
          <w:szCs w:val="20"/>
          <w:lang w:val="pt-PT"/>
        </w:rPr>
      </w:pPr>
    </w:p>
    <w:p w14:paraId="2FE449E8" w14:textId="77777777" w:rsidR="006240FF" w:rsidRPr="00970E99" w:rsidRDefault="006240FF" w:rsidP="006240FF">
      <w:pPr>
        <w:rPr>
          <w:rFonts w:ascii="Verdana" w:hAnsi="Verdana" w:cs="Flama-Bold"/>
          <w:b/>
          <w:bCs/>
          <w:color w:val="8064A2" w:themeColor="accent4"/>
          <w:sz w:val="20"/>
          <w:szCs w:val="20"/>
          <w:lang w:val="pt-PT"/>
        </w:rPr>
      </w:pPr>
    </w:p>
    <w:tbl>
      <w:tblPr>
        <w:tblW w:w="9073" w:type="dxa"/>
        <w:tblInd w:w="-43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7"/>
        <w:gridCol w:w="106"/>
        <w:gridCol w:w="503"/>
        <w:gridCol w:w="188"/>
        <w:gridCol w:w="3072"/>
        <w:gridCol w:w="155"/>
        <w:gridCol w:w="2822"/>
      </w:tblGrid>
      <w:tr w:rsidR="006240FF" w:rsidRPr="00970E99" w14:paraId="26422177" w14:textId="77777777" w:rsidTr="005D7D5A">
        <w:tc>
          <w:tcPr>
            <w:tcW w:w="9073" w:type="dxa"/>
            <w:gridSpan w:val="7"/>
            <w:tcBorders>
              <w:top w:val="single" w:sz="8" w:space="0" w:color="A6A6A6"/>
              <w:left w:val="single" w:sz="8" w:space="0" w:color="A6A6A6"/>
              <w:bottom w:val="single" w:sz="18" w:space="0" w:color="FFFFFF"/>
              <w:right w:val="single" w:sz="8" w:space="0" w:color="A6A6A6"/>
            </w:tcBorders>
            <w:shd w:val="clear" w:color="auto" w:fill="FFFFCC"/>
            <w:hideMark/>
          </w:tcPr>
          <w:p w14:paraId="63F417CE" w14:textId="77777777" w:rsidR="006240FF" w:rsidRPr="00970E99" w:rsidRDefault="006240FF" w:rsidP="006240FF">
            <w:pPr>
              <w:spacing w:before="60" w:after="60"/>
              <w:ind w:left="113" w:right="113"/>
              <w:rPr>
                <w:rFonts w:ascii="Verdana" w:hAnsi="Verdana"/>
                <w:b/>
                <w:color w:val="1F497D" w:themeColor="text2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color w:val="1F497D" w:themeColor="text2"/>
                <w:sz w:val="17"/>
                <w:szCs w:val="17"/>
                <w:lang w:val="pt-PT"/>
              </w:rPr>
              <w:t>Unidade 2: Relevo</w:t>
            </w:r>
          </w:p>
        </w:tc>
      </w:tr>
      <w:tr w:rsidR="006240FF" w:rsidRPr="00970E99" w14:paraId="67476B49" w14:textId="77777777" w:rsidTr="005D7D5A">
        <w:tc>
          <w:tcPr>
            <w:tcW w:w="6251" w:type="dxa"/>
            <w:gridSpan w:val="6"/>
            <w:tcBorders>
              <w:top w:val="single" w:sz="18" w:space="0" w:color="FFFFFF"/>
              <w:left w:val="single" w:sz="8" w:space="0" w:color="A6A6A6"/>
              <w:bottom w:val="single" w:sz="4" w:space="0" w:color="A6A6A6"/>
              <w:right w:val="single" w:sz="8" w:space="0" w:color="A6A6A6"/>
            </w:tcBorders>
            <w:shd w:val="clear" w:color="auto" w:fill="FFFFCC"/>
          </w:tcPr>
          <w:p w14:paraId="520A8DB9" w14:textId="77777777" w:rsidR="006240FF" w:rsidRPr="00970E99" w:rsidRDefault="006240FF" w:rsidP="006240FF">
            <w:pPr>
              <w:spacing w:before="60" w:after="60"/>
              <w:ind w:left="113" w:right="113"/>
              <w:rPr>
                <w:rFonts w:ascii="Verdana" w:hAnsi="Verdana"/>
                <w:b/>
                <w:bCs/>
                <w:color w:val="1F497D" w:themeColor="text2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color w:val="1F497D" w:themeColor="text2"/>
                <w:sz w:val="17"/>
                <w:szCs w:val="17"/>
                <w:lang w:val="pt-PT"/>
              </w:rPr>
              <w:t xml:space="preserve">Subunidades: </w:t>
            </w: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Grandes conjuntos de relevo</w:t>
            </w:r>
          </w:p>
        </w:tc>
        <w:tc>
          <w:tcPr>
            <w:tcW w:w="2822" w:type="dxa"/>
            <w:tcBorders>
              <w:top w:val="single" w:sz="18" w:space="0" w:color="FFFFFF"/>
              <w:left w:val="single" w:sz="8" w:space="0" w:color="A6A6A6"/>
              <w:bottom w:val="single" w:sz="4" w:space="0" w:color="A6A6A6"/>
              <w:right w:val="single" w:sz="8" w:space="0" w:color="808080"/>
            </w:tcBorders>
            <w:shd w:val="clear" w:color="auto" w:fill="FFFFCC"/>
            <w:vAlign w:val="center"/>
          </w:tcPr>
          <w:p w14:paraId="79EBD496" w14:textId="77777777" w:rsidR="006240FF" w:rsidRPr="00970E99" w:rsidRDefault="006240FF" w:rsidP="005D7D5A">
            <w:pPr>
              <w:spacing w:before="60" w:after="60"/>
              <w:ind w:left="113" w:right="113"/>
              <w:jc w:val="right"/>
              <w:rPr>
                <w:rFonts w:ascii="Verdana" w:hAnsi="Verdana"/>
                <w:bCs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Cs/>
                <w:sz w:val="17"/>
                <w:szCs w:val="17"/>
                <w:lang w:val="pt-PT"/>
              </w:rPr>
              <w:t xml:space="preserve">8 </w:t>
            </w:r>
            <w:r w:rsidRPr="00970E99">
              <w:rPr>
                <w:rFonts w:ascii="Verdana" w:hAnsi="Verdana"/>
                <w:bCs/>
                <w:sz w:val="17"/>
                <w:szCs w:val="17"/>
                <w:lang w:val="pt-PT"/>
              </w:rPr>
              <w:sym w:font="Wingdings 2" w:char="F0CD"/>
            </w:r>
            <w:r w:rsidRPr="00970E99">
              <w:rPr>
                <w:rFonts w:ascii="Verdana" w:hAnsi="Verdana"/>
                <w:bCs/>
                <w:sz w:val="17"/>
                <w:szCs w:val="17"/>
                <w:lang w:val="pt-PT"/>
              </w:rPr>
              <w:t xml:space="preserve"> 45 min</w:t>
            </w:r>
          </w:p>
        </w:tc>
      </w:tr>
      <w:tr w:rsidR="006240FF" w:rsidRPr="00970E99" w14:paraId="240EA090" w14:textId="77777777" w:rsidTr="005D7D5A">
        <w:tc>
          <w:tcPr>
            <w:tcW w:w="6251" w:type="dxa"/>
            <w:gridSpan w:val="6"/>
            <w:tcBorders>
              <w:top w:val="single" w:sz="18" w:space="0" w:color="FFFFFF"/>
              <w:left w:val="single" w:sz="8" w:space="0" w:color="A6A6A6"/>
              <w:bottom w:val="single" w:sz="4" w:space="0" w:color="A6A6A6"/>
              <w:right w:val="single" w:sz="8" w:space="0" w:color="A6A6A6"/>
            </w:tcBorders>
            <w:shd w:val="clear" w:color="auto" w:fill="FFFFCC"/>
          </w:tcPr>
          <w:p w14:paraId="39EBC5D5" w14:textId="77777777" w:rsidR="006240FF" w:rsidRPr="00970E99" w:rsidRDefault="006240FF" w:rsidP="005D7D5A">
            <w:pPr>
              <w:spacing w:before="60" w:after="60"/>
              <w:ind w:left="1413" w:right="113"/>
              <w:rPr>
                <w:rFonts w:ascii="Verdana" w:hAnsi="Verdana"/>
                <w:bCs/>
                <w:color w:val="000000" w:themeColor="text1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Cs/>
                <w:color w:val="000000" w:themeColor="text1"/>
                <w:sz w:val="17"/>
                <w:szCs w:val="17"/>
                <w:lang w:val="pt-PT"/>
              </w:rPr>
              <w:t xml:space="preserve"> Dinâmica de uma bacia hidrográfica</w:t>
            </w:r>
          </w:p>
        </w:tc>
        <w:tc>
          <w:tcPr>
            <w:tcW w:w="2822" w:type="dxa"/>
            <w:tcBorders>
              <w:top w:val="single" w:sz="18" w:space="0" w:color="FFFFFF"/>
              <w:left w:val="single" w:sz="8" w:space="0" w:color="A6A6A6"/>
              <w:bottom w:val="single" w:sz="4" w:space="0" w:color="A6A6A6"/>
              <w:right w:val="single" w:sz="8" w:space="0" w:color="808080"/>
            </w:tcBorders>
            <w:shd w:val="clear" w:color="auto" w:fill="FFFFCC"/>
            <w:vAlign w:val="center"/>
          </w:tcPr>
          <w:p w14:paraId="25114EF4" w14:textId="77777777" w:rsidR="006240FF" w:rsidRPr="00970E99" w:rsidRDefault="006240FF" w:rsidP="005D7D5A">
            <w:pPr>
              <w:spacing w:before="60" w:after="60"/>
              <w:ind w:left="113" w:right="113"/>
              <w:jc w:val="right"/>
              <w:rPr>
                <w:rFonts w:ascii="Verdana" w:hAnsi="Verdana"/>
                <w:bCs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Cs/>
                <w:sz w:val="17"/>
                <w:szCs w:val="17"/>
                <w:lang w:val="pt-PT"/>
              </w:rPr>
              <w:t>1</w:t>
            </w:r>
            <w:r w:rsidR="005D7D5A" w:rsidRPr="00970E99">
              <w:rPr>
                <w:rFonts w:ascii="Verdana" w:hAnsi="Verdana"/>
                <w:bCs/>
                <w:sz w:val="17"/>
                <w:szCs w:val="17"/>
                <w:lang w:val="pt-PT"/>
              </w:rPr>
              <w:t>4</w:t>
            </w:r>
            <w:r w:rsidRPr="00970E99">
              <w:rPr>
                <w:rFonts w:ascii="Verdana" w:hAnsi="Verdana"/>
                <w:bCs/>
                <w:sz w:val="17"/>
                <w:szCs w:val="17"/>
                <w:lang w:val="pt-PT"/>
              </w:rPr>
              <w:t xml:space="preserve"> </w:t>
            </w:r>
            <w:r w:rsidRPr="00970E99">
              <w:rPr>
                <w:rFonts w:ascii="Verdana" w:hAnsi="Verdana"/>
                <w:bCs/>
                <w:sz w:val="17"/>
                <w:szCs w:val="17"/>
                <w:lang w:val="pt-PT"/>
              </w:rPr>
              <w:sym w:font="Wingdings 2" w:char="F0CD"/>
            </w:r>
            <w:r w:rsidRPr="00970E99">
              <w:rPr>
                <w:rFonts w:ascii="Verdana" w:hAnsi="Verdana"/>
                <w:bCs/>
                <w:sz w:val="17"/>
                <w:szCs w:val="17"/>
                <w:lang w:val="pt-PT"/>
              </w:rPr>
              <w:t xml:space="preserve"> 45 min</w:t>
            </w:r>
          </w:p>
        </w:tc>
      </w:tr>
      <w:tr w:rsidR="006240FF" w:rsidRPr="00970E99" w14:paraId="7D3A9F9F" w14:textId="77777777" w:rsidTr="005D7D5A">
        <w:tc>
          <w:tcPr>
            <w:tcW w:w="6251" w:type="dxa"/>
            <w:gridSpan w:val="6"/>
            <w:tcBorders>
              <w:top w:val="single" w:sz="18" w:space="0" w:color="FFFFFF"/>
              <w:left w:val="single" w:sz="8" w:space="0" w:color="A6A6A6"/>
              <w:bottom w:val="single" w:sz="4" w:space="0" w:color="A6A6A6"/>
              <w:right w:val="single" w:sz="8" w:space="0" w:color="A6A6A6"/>
            </w:tcBorders>
            <w:shd w:val="clear" w:color="auto" w:fill="FFFFCC"/>
          </w:tcPr>
          <w:p w14:paraId="60327772" w14:textId="77777777" w:rsidR="006240FF" w:rsidRPr="00970E99" w:rsidRDefault="006240FF" w:rsidP="006240FF">
            <w:pPr>
              <w:spacing w:before="60" w:after="60"/>
              <w:ind w:left="1413" w:right="113"/>
              <w:rPr>
                <w:rFonts w:ascii="Verdana" w:hAnsi="Verdana"/>
                <w:bCs/>
                <w:color w:val="000000" w:themeColor="text1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Cs/>
                <w:color w:val="000000" w:themeColor="text1"/>
                <w:sz w:val="17"/>
                <w:szCs w:val="17"/>
                <w:lang w:val="pt-PT"/>
              </w:rPr>
              <w:t xml:space="preserve"> </w:t>
            </w: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Dinâmica do litoral</w:t>
            </w:r>
          </w:p>
        </w:tc>
        <w:tc>
          <w:tcPr>
            <w:tcW w:w="2822" w:type="dxa"/>
            <w:tcBorders>
              <w:top w:val="single" w:sz="18" w:space="0" w:color="FFFFFF"/>
              <w:left w:val="single" w:sz="8" w:space="0" w:color="A6A6A6"/>
              <w:bottom w:val="single" w:sz="4" w:space="0" w:color="A6A6A6"/>
              <w:right w:val="single" w:sz="8" w:space="0" w:color="808080"/>
            </w:tcBorders>
            <w:shd w:val="clear" w:color="auto" w:fill="FFFFCC"/>
            <w:vAlign w:val="center"/>
          </w:tcPr>
          <w:p w14:paraId="0B1D4707" w14:textId="77777777" w:rsidR="006240FF" w:rsidRPr="00970E99" w:rsidRDefault="006240FF" w:rsidP="005D7D5A">
            <w:pPr>
              <w:spacing w:before="60" w:after="60"/>
              <w:ind w:left="113" w:right="113"/>
              <w:jc w:val="right"/>
              <w:rPr>
                <w:rFonts w:ascii="Verdana" w:hAnsi="Verdana"/>
                <w:bCs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Cs/>
                <w:sz w:val="17"/>
                <w:szCs w:val="17"/>
                <w:lang w:val="pt-PT"/>
              </w:rPr>
              <w:t>1</w:t>
            </w:r>
            <w:r w:rsidR="005D7D5A" w:rsidRPr="00970E99">
              <w:rPr>
                <w:rFonts w:ascii="Verdana" w:hAnsi="Verdana"/>
                <w:bCs/>
                <w:sz w:val="17"/>
                <w:szCs w:val="17"/>
                <w:lang w:val="pt-PT"/>
              </w:rPr>
              <w:t>1</w:t>
            </w:r>
            <w:r w:rsidRPr="00970E99">
              <w:rPr>
                <w:rFonts w:ascii="Verdana" w:hAnsi="Verdana"/>
                <w:bCs/>
                <w:sz w:val="17"/>
                <w:szCs w:val="17"/>
                <w:lang w:val="pt-PT"/>
              </w:rPr>
              <w:t xml:space="preserve"> </w:t>
            </w:r>
            <w:r w:rsidRPr="00970E99">
              <w:rPr>
                <w:rFonts w:ascii="Verdana" w:hAnsi="Verdana"/>
                <w:bCs/>
                <w:sz w:val="17"/>
                <w:szCs w:val="17"/>
                <w:lang w:val="pt-PT"/>
              </w:rPr>
              <w:sym w:font="Wingdings 2" w:char="F0CD"/>
            </w:r>
            <w:r w:rsidRPr="00970E99">
              <w:rPr>
                <w:rFonts w:ascii="Verdana" w:hAnsi="Verdana"/>
                <w:bCs/>
                <w:sz w:val="17"/>
                <w:szCs w:val="17"/>
                <w:lang w:val="pt-PT"/>
              </w:rPr>
              <w:t xml:space="preserve"> 45 min</w:t>
            </w:r>
          </w:p>
        </w:tc>
      </w:tr>
      <w:tr w:rsidR="006240FF" w:rsidRPr="00970E99" w14:paraId="28CD24CF" w14:textId="77777777" w:rsidTr="005D7D5A">
        <w:trPr>
          <w:trHeight w:val="227"/>
        </w:trPr>
        <w:tc>
          <w:tcPr>
            <w:tcW w:w="9073" w:type="dxa"/>
            <w:gridSpan w:val="7"/>
            <w:tcBorders>
              <w:top w:val="single" w:sz="4" w:space="0" w:color="A6A6A6"/>
              <w:left w:val="nil"/>
              <w:bottom w:val="nil"/>
              <w:right w:val="nil"/>
            </w:tcBorders>
          </w:tcPr>
          <w:p w14:paraId="4D0A8CEC" w14:textId="77777777" w:rsidR="006240FF" w:rsidRPr="00970E99" w:rsidRDefault="006240FF" w:rsidP="005D7D5A">
            <w:pPr>
              <w:rPr>
                <w:rFonts w:ascii="Times New Roman" w:hAnsi="Times New Roman"/>
                <w:b/>
                <w:bCs/>
                <w:color w:val="404040"/>
                <w:sz w:val="20"/>
                <w:szCs w:val="20"/>
                <w:lang w:val="pt-PT"/>
              </w:rPr>
            </w:pPr>
          </w:p>
        </w:tc>
      </w:tr>
      <w:tr w:rsidR="006240FF" w:rsidRPr="00970E99" w14:paraId="6B02ED94" w14:textId="77777777" w:rsidTr="005D7D5A">
        <w:tc>
          <w:tcPr>
            <w:tcW w:w="222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5DFEC" w:themeFill="accent4" w:themeFillTint="33"/>
            <w:hideMark/>
          </w:tcPr>
          <w:p w14:paraId="6109E254" w14:textId="77777777" w:rsidR="006240FF" w:rsidRPr="00970E99" w:rsidRDefault="006240FF" w:rsidP="005D7D5A">
            <w:pPr>
              <w:spacing w:before="60" w:after="60"/>
              <w:ind w:left="57" w:right="57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z w:val="17"/>
                <w:szCs w:val="17"/>
                <w:lang w:val="pt-PT"/>
              </w:rPr>
              <w:t>Termos e conceitos</w:t>
            </w:r>
          </w:p>
        </w:tc>
        <w:tc>
          <w:tcPr>
            <w:tcW w:w="106" w:type="dxa"/>
            <w:vMerge w:val="restart"/>
            <w:tcBorders>
              <w:top w:val="nil"/>
              <w:left w:val="single" w:sz="8" w:space="0" w:color="808080"/>
              <w:bottom w:val="nil"/>
              <w:right w:val="single" w:sz="8" w:space="0" w:color="808080"/>
            </w:tcBorders>
          </w:tcPr>
          <w:p w14:paraId="533C9525" w14:textId="77777777" w:rsidR="006240FF" w:rsidRPr="00970E99" w:rsidRDefault="006240FF" w:rsidP="005D7D5A">
            <w:pPr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</w:p>
        </w:tc>
        <w:tc>
          <w:tcPr>
            <w:tcW w:w="6740" w:type="dxa"/>
            <w:gridSpan w:val="5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5DFEC" w:themeFill="accent4" w:themeFillTint="33"/>
            <w:hideMark/>
          </w:tcPr>
          <w:p w14:paraId="5632841B" w14:textId="77777777" w:rsidR="006240FF" w:rsidRPr="00970E99" w:rsidRDefault="006240FF" w:rsidP="005D7D5A">
            <w:pPr>
              <w:spacing w:before="60" w:after="60"/>
              <w:ind w:left="57" w:right="57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z w:val="17"/>
                <w:szCs w:val="17"/>
                <w:lang w:val="pt-PT"/>
              </w:rPr>
              <w:t>Conteúdos programáticos</w:t>
            </w:r>
          </w:p>
        </w:tc>
      </w:tr>
      <w:tr w:rsidR="006240FF" w:rsidRPr="00505CB8" w14:paraId="1555F029" w14:textId="77777777" w:rsidTr="005D7D5A">
        <w:tc>
          <w:tcPr>
            <w:tcW w:w="222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 w:themeFill="background1"/>
            <w:hideMark/>
          </w:tcPr>
          <w:p w14:paraId="6A612493" w14:textId="77777777" w:rsidR="006240FF" w:rsidRPr="00970E99" w:rsidRDefault="008D6568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Altitude</w:t>
            </w:r>
          </w:p>
          <w:p w14:paraId="2BC50521" w14:textId="77777777" w:rsidR="006240FF" w:rsidRPr="00970E99" w:rsidRDefault="008D6568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Mapa hipsométrico</w:t>
            </w:r>
          </w:p>
          <w:p w14:paraId="406281C7" w14:textId="77777777" w:rsidR="006240FF" w:rsidRPr="00970E99" w:rsidRDefault="008D6568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Curva de nível</w:t>
            </w:r>
          </w:p>
          <w:p w14:paraId="1E199160" w14:textId="77777777" w:rsidR="008D6568" w:rsidRPr="00970E99" w:rsidRDefault="008D6568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Perfil topográfico</w:t>
            </w:r>
          </w:p>
          <w:p w14:paraId="55EAE0CC" w14:textId="77777777" w:rsidR="008D6568" w:rsidRPr="00970E99" w:rsidRDefault="008D6568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Formas de relevo (planície, colina, planalto, montanha, cordilheira e vale)</w:t>
            </w:r>
          </w:p>
          <w:p w14:paraId="2EBED28B" w14:textId="77777777" w:rsidR="008D6568" w:rsidRPr="00970E99" w:rsidRDefault="008D6568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Declive</w:t>
            </w:r>
          </w:p>
          <w:p w14:paraId="699FEF91" w14:textId="77777777" w:rsidR="008D6568" w:rsidRDefault="008D6568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Cursos de água (rio, nascente, foz, afluente)</w:t>
            </w:r>
          </w:p>
          <w:p w14:paraId="37B67C0C" w14:textId="77777777" w:rsidR="00DD4559" w:rsidRPr="00970E99" w:rsidRDefault="00DD4559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>
              <w:rPr>
                <w:rFonts w:ascii="Verdana" w:hAnsi="Verdana"/>
                <w:sz w:val="17"/>
                <w:szCs w:val="17"/>
                <w:lang w:val="pt-PT"/>
              </w:rPr>
              <w:t>Planície aluvial</w:t>
            </w:r>
          </w:p>
          <w:p w14:paraId="6EC1A130" w14:textId="77777777" w:rsidR="008D6568" w:rsidRPr="00970E99" w:rsidRDefault="008D6568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Caudal (estiagem e ecológico)</w:t>
            </w:r>
          </w:p>
          <w:p w14:paraId="15519D8F" w14:textId="77777777" w:rsidR="008D6568" w:rsidRPr="00970E99" w:rsidRDefault="008D6568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Vertente</w:t>
            </w:r>
          </w:p>
          <w:p w14:paraId="771638CF" w14:textId="77777777" w:rsidR="008D6568" w:rsidRPr="00970E99" w:rsidRDefault="008D6568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Leito (estiagem e inundação)</w:t>
            </w:r>
          </w:p>
          <w:p w14:paraId="2A8E5071" w14:textId="77777777" w:rsidR="008D6568" w:rsidRPr="00970E99" w:rsidRDefault="008D6568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Bacia hidrográfica</w:t>
            </w:r>
          </w:p>
          <w:p w14:paraId="30B0C09D" w14:textId="77777777" w:rsidR="008D6568" w:rsidRPr="00970E99" w:rsidRDefault="008D6568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 xml:space="preserve">Rede </w:t>
            </w:r>
            <w:r w:rsidR="00970E99" w:rsidRPr="00970E99">
              <w:rPr>
                <w:rFonts w:ascii="Verdana" w:hAnsi="Verdana"/>
                <w:sz w:val="17"/>
                <w:szCs w:val="17"/>
                <w:lang w:val="pt-PT"/>
              </w:rPr>
              <w:t>hidrográfica</w:t>
            </w:r>
          </w:p>
          <w:p w14:paraId="07DA1E68" w14:textId="77777777" w:rsidR="008D6568" w:rsidRPr="00970E99" w:rsidRDefault="008D6568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Erosão fluvial</w:t>
            </w:r>
          </w:p>
          <w:p w14:paraId="55CD2750" w14:textId="77777777" w:rsidR="008D6568" w:rsidRPr="00970E99" w:rsidRDefault="008D6568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Toalha freática/ aquífera</w:t>
            </w:r>
          </w:p>
          <w:p w14:paraId="3A6A165C" w14:textId="77777777" w:rsidR="008D6568" w:rsidRPr="00970E99" w:rsidRDefault="008D6568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Litoral</w:t>
            </w:r>
          </w:p>
          <w:p w14:paraId="12E88949" w14:textId="77777777" w:rsidR="008D6568" w:rsidRPr="00970E99" w:rsidRDefault="008D6568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Profundidade</w:t>
            </w:r>
          </w:p>
          <w:p w14:paraId="7DE78264" w14:textId="77777777" w:rsidR="008D6568" w:rsidRPr="00970E99" w:rsidRDefault="008D6568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Plataforma de abrasão</w:t>
            </w:r>
          </w:p>
          <w:p w14:paraId="35824478" w14:textId="77777777" w:rsidR="008D6568" w:rsidRPr="00970E99" w:rsidRDefault="008D6568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Plataforma continental</w:t>
            </w:r>
          </w:p>
          <w:p w14:paraId="61897919" w14:textId="77777777" w:rsidR="008D6568" w:rsidRPr="00970E99" w:rsidRDefault="008D6568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Abrasão marinha</w:t>
            </w:r>
          </w:p>
          <w:p w14:paraId="71F79530" w14:textId="77777777" w:rsidR="008D6568" w:rsidRPr="00970E99" w:rsidRDefault="008D6568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 xml:space="preserve">Formas de relevo do litoral e </w:t>
            </w:r>
            <w:proofErr w:type="spellStart"/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fluvio</w:t>
            </w:r>
            <w:proofErr w:type="spellEnd"/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-marinhas: arriba (morta e viva), praia, cabo, baía, península, ilha, arquipélago, restinga, ilha-barreira, duna, sistema lagunar, tômbolo, estuário, delta</w:t>
            </w:r>
          </w:p>
          <w:p w14:paraId="42233BDD" w14:textId="77777777" w:rsidR="006240FF" w:rsidRPr="00970E99" w:rsidRDefault="008D6568" w:rsidP="006240FF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Pressão urbanística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808080"/>
              <w:bottom w:val="nil"/>
              <w:right w:val="single" w:sz="8" w:space="0" w:color="808080"/>
            </w:tcBorders>
            <w:vAlign w:val="center"/>
            <w:hideMark/>
          </w:tcPr>
          <w:p w14:paraId="5CBC56A3" w14:textId="77777777" w:rsidR="006240FF" w:rsidRPr="00970E99" w:rsidRDefault="006240FF" w:rsidP="005D7D5A">
            <w:pPr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</w:p>
        </w:tc>
        <w:tc>
          <w:tcPr>
            <w:tcW w:w="6740" w:type="dxa"/>
            <w:gridSpan w:val="5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 w:themeFill="background1"/>
            <w:hideMark/>
          </w:tcPr>
          <w:p w14:paraId="4054A4C0" w14:textId="77777777" w:rsidR="00842FD1" w:rsidRPr="00970E99" w:rsidRDefault="00842FD1" w:rsidP="00842FD1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Relevo</w:t>
            </w:r>
          </w:p>
          <w:p w14:paraId="0A41250E" w14:textId="77777777" w:rsidR="00842FD1" w:rsidRPr="00970E99" w:rsidRDefault="00842FD1" w:rsidP="00842FD1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Altitude</w:t>
            </w:r>
          </w:p>
          <w:p w14:paraId="0037529F" w14:textId="77777777" w:rsidR="00842FD1" w:rsidRPr="00970E99" w:rsidRDefault="00842FD1" w:rsidP="00842FD1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Formas de relevo:</w:t>
            </w:r>
          </w:p>
          <w:p w14:paraId="65694AA4" w14:textId="77777777" w:rsidR="00842FD1" w:rsidRPr="00970E99" w:rsidRDefault="00842FD1" w:rsidP="00842FD1">
            <w:pPr>
              <w:pStyle w:val="PargrafodaLista"/>
              <w:numPr>
                <w:ilvl w:val="0"/>
                <w:numId w:val="9"/>
              </w:numPr>
              <w:spacing w:before="40" w:after="40"/>
              <w:ind w:left="391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Planície, colina, planalto, montanha, cordilheira e vale</w:t>
            </w:r>
          </w:p>
          <w:p w14:paraId="13616E38" w14:textId="77777777" w:rsidR="00842FD1" w:rsidRPr="00970E99" w:rsidRDefault="00842FD1" w:rsidP="00842FD1">
            <w:pPr>
              <w:pStyle w:val="PargrafodaLista"/>
              <w:numPr>
                <w:ilvl w:val="0"/>
                <w:numId w:val="9"/>
              </w:numPr>
              <w:spacing w:before="40" w:after="40"/>
              <w:ind w:left="391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Características de processos de formação</w:t>
            </w:r>
          </w:p>
          <w:p w14:paraId="1BCE06C7" w14:textId="77777777" w:rsidR="00842FD1" w:rsidRPr="00970E99" w:rsidRDefault="00842FD1" w:rsidP="00842FD1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Representação do relevo:</w:t>
            </w:r>
          </w:p>
          <w:p w14:paraId="49E6CF1E" w14:textId="77777777" w:rsidR="00842FD1" w:rsidRPr="00970E99" w:rsidRDefault="00842FD1" w:rsidP="00842FD1">
            <w:pPr>
              <w:pStyle w:val="PargrafodaLista"/>
              <w:numPr>
                <w:ilvl w:val="0"/>
                <w:numId w:val="9"/>
              </w:numPr>
              <w:spacing w:before="40" w:after="40"/>
              <w:ind w:left="391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Mapa hipsométrico</w:t>
            </w:r>
          </w:p>
          <w:p w14:paraId="36A48F09" w14:textId="77777777" w:rsidR="00842FD1" w:rsidRPr="00970E99" w:rsidRDefault="00842FD1" w:rsidP="00842FD1">
            <w:pPr>
              <w:pStyle w:val="PargrafodaLista"/>
              <w:numPr>
                <w:ilvl w:val="0"/>
                <w:numId w:val="9"/>
              </w:numPr>
              <w:spacing w:before="40" w:after="40"/>
              <w:ind w:left="391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Mapa topográfico</w:t>
            </w:r>
          </w:p>
          <w:p w14:paraId="62101DA4" w14:textId="77777777" w:rsidR="00842FD1" w:rsidRPr="00970E99" w:rsidRDefault="00842FD1" w:rsidP="00842FD1">
            <w:pPr>
              <w:pStyle w:val="PargrafodaLista"/>
              <w:numPr>
                <w:ilvl w:val="0"/>
                <w:numId w:val="9"/>
              </w:numPr>
              <w:spacing w:before="40" w:after="40"/>
              <w:ind w:left="391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Perfil topográfico</w:t>
            </w:r>
          </w:p>
          <w:p w14:paraId="1F4E0076" w14:textId="77777777" w:rsidR="00842FD1" w:rsidRPr="00970E99" w:rsidRDefault="009F4AAE" w:rsidP="00842FD1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As maiores cordilheiras do mundo por continente</w:t>
            </w:r>
          </w:p>
          <w:p w14:paraId="0E746737" w14:textId="77777777" w:rsidR="00842FD1" w:rsidRPr="00970E99" w:rsidRDefault="009F4AAE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As maiores planícies do mundo, por continente, e rios a que se associam</w:t>
            </w:r>
          </w:p>
          <w:p w14:paraId="22A8733D" w14:textId="77777777" w:rsidR="00842FD1" w:rsidRPr="00970E99" w:rsidRDefault="00842FD1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Principais características do relevo do território português</w:t>
            </w:r>
          </w:p>
          <w:p w14:paraId="33599EDD" w14:textId="77777777" w:rsidR="00842FD1" w:rsidRPr="00970E99" w:rsidRDefault="00842FD1" w:rsidP="00842FD1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As principais áreas de planície em Portugal</w:t>
            </w:r>
          </w:p>
          <w:p w14:paraId="10304480" w14:textId="77777777" w:rsidR="006240FF" w:rsidRPr="00970E99" w:rsidRDefault="006240FF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A</w:t>
            </w:r>
            <w:r w:rsidR="00842FD1" w:rsidRPr="00970E99">
              <w:rPr>
                <w:rFonts w:ascii="Verdana" w:hAnsi="Verdana"/>
                <w:sz w:val="17"/>
                <w:szCs w:val="17"/>
                <w:lang w:val="pt-PT"/>
              </w:rPr>
              <w:t>s bacias hidrográficas</w:t>
            </w: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:</w:t>
            </w:r>
          </w:p>
          <w:p w14:paraId="26C0AF87" w14:textId="77777777" w:rsidR="006240FF" w:rsidRPr="00970E99" w:rsidRDefault="00842FD1" w:rsidP="005D7D5A">
            <w:pPr>
              <w:pStyle w:val="PargrafodaLista"/>
              <w:numPr>
                <w:ilvl w:val="0"/>
                <w:numId w:val="9"/>
              </w:numPr>
              <w:spacing w:before="40" w:after="40"/>
              <w:ind w:left="391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Principais elementos</w:t>
            </w:r>
          </w:p>
          <w:p w14:paraId="491A9D64" w14:textId="77777777" w:rsidR="00842FD1" w:rsidRPr="00970E99" w:rsidRDefault="00842FD1" w:rsidP="00842FD1">
            <w:pPr>
              <w:pStyle w:val="PargrafodaLista"/>
              <w:numPr>
                <w:ilvl w:val="0"/>
                <w:numId w:val="9"/>
              </w:numPr>
              <w:spacing w:before="40" w:after="40"/>
              <w:ind w:left="391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Erosão fluvial</w:t>
            </w:r>
          </w:p>
          <w:p w14:paraId="1D14ECE2" w14:textId="77777777" w:rsidR="009F4AAE" w:rsidRPr="00970E99" w:rsidRDefault="009F4AAE" w:rsidP="00842FD1">
            <w:pPr>
              <w:pStyle w:val="PargrafodaLista"/>
              <w:numPr>
                <w:ilvl w:val="0"/>
                <w:numId w:val="9"/>
              </w:numPr>
              <w:spacing w:before="40" w:after="40"/>
              <w:ind w:left="391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As maiores bacias hidrográficas do mundo</w:t>
            </w:r>
          </w:p>
          <w:p w14:paraId="46D04EA0" w14:textId="77777777" w:rsidR="00842FD1" w:rsidRPr="00970E99" w:rsidRDefault="009F4AAE" w:rsidP="00842FD1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Representação dos perfis longitudinal e transversal</w:t>
            </w:r>
          </w:p>
          <w:p w14:paraId="406536A1" w14:textId="77777777" w:rsidR="009F4AAE" w:rsidRPr="00970E99" w:rsidRDefault="009F4AAE" w:rsidP="00842FD1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A transformação das bacias hidrográficas por processos naturais (principais processos naturais de transformação das bacias hidrográficas – terraços fluviais)</w:t>
            </w:r>
          </w:p>
          <w:p w14:paraId="05ED848D" w14:textId="77777777" w:rsidR="009F4AAE" w:rsidRPr="00970E99" w:rsidRDefault="009F4AAE" w:rsidP="009F4AAE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A transformação das bacias hidrográficas pela ação humana</w:t>
            </w:r>
          </w:p>
          <w:p w14:paraId="0402C255" w14:textId="77777777" w:rsidR="009F4AAE" w:rsidRPr="00970E99" w:rsidRDefault="009F4AAE" w:rsidP="009F4AAE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Principais formas de intervenção humana nas bacias hidrográficas:</w:t>
            </w:r>
          </w:p>
          <w:p w14:paraId="78E5F7B0" w14:textId="77777777" w:rsidR="009F4AAE" w:rsidRPr="00970E99" w:rsidRDefault="009F4AAE" w:rsidP="009F4AAE">
            <w:pPr>
              <w:pStyle w:val="PargrafodaLista"/>
              <w:numPr>
                <w:ilvl w:val="0"/>
                <w:numId w:val="9"/>
              </w:numPr>
              <w:spacing w:before="40" w:after="40"/>
              <w:ind w:left="391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Poluição</w:t>
            </w:r>
          </w:p>
          <w:p w14:paraId="295C1FB6" w14:textId="77777777" w:rsidR="009F4AAE" w:rsidRPr="00970E99" w:rsidRDefault="009F4AAE" w:rsidP="009F4AAE">
            <w:pPr>
              <w:pStyle w:val="PargrafodaLista"/>
              <w:numPr>
                <w:ilvl w:val="0"/>
                <w:numId w:val="9"/>
              </w:numPr>
              <w:spacing w:before="40" w:after="40"/>
              <w:ind w:left="391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Leito de inundação</w:t>
            </w:r>
          </w:p>
          <w:p w14:paraId="4E395DDC" w14:textId="77777777" w:rsidR="009F4AAE" w:rsidRPr="00970E99" w:rsidRDefault="009F4AAE" w:rsidP="009F4AAE">
            <w:pPr>
              <w:pStyle w:val="PargrafodaLista"/>
              <w:numPr>
                <w:ilvl w:val="0"/>
                <w:numId w:val="9"/>
              </w:numPr>
              <w:spacing w:before="40" w:after="40"/>
              <w:ind w:left="391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Assoreamento dos rios</w:t>
            </w:r>
          </w:p>
          <w:p w14:paraId="09D2AB79" w14:textId="77777777" w:rsidR="009F4AAE" w:rsidRPr="00970E99" w:rsidRDefault="009F4AAE" w:rsidP="009F4AAE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Principais medidas de gestão das bacias hidrográficas e aspetos a considerar</w:t>
            </w:r>
          </w:p>
          <w:p w14:paraId="7208FFAB" w14:textId="77777777" w:rsidR="009F4AAE" w:rsidRPr="00970E99" w:rsidRDefault="009F4AAE" w:rsidP="009F4AAE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Ordenamento das áreas ribeirinhas</w:t>
            </w:r>
          </w:p>
          <w:p w14:paraId="5E454498" w14:textId="77777777" w:rsidR="009F4AAE" w:rsidRPr="00970E99" w:rsidRDefault="009F4AAE" w:rsidP="009F4AAE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As barragens como elementos de gestão das bacias hidrográficas e seus impactos negativos</w:t>
            </w:r>
          </w:p>
          <w:p w14:paraId="226576A1" w14:textId="77777777" w:rsidR="009F4AAE" w:rsidRPr="00970E99" w:rsidRDefault="009F4AAE" w:rsidP="009F4AAE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A rede hidrográfica e as bacias hidrográficas em Portugal</w:t>
            </w:r>
          </w:p>
          <w:p w14:paraId="2984B82F" w14:textId="77777777" w:rsidR="009F4AAE" w:rsidRPr="00970E99" w:rsidRDefault="009F4AAE" w:rsidP="009F4AAE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As principais formas de relevo do litoral e duas características e processos de formação</w:t>
            </w:r>
          </w:p>
          <w:p w14:paraId="639AB7AB" w14:textId="77777777" w:rsidR="00746135" w:rsidRPr="00970E99" w:rsidRDefault="00746135" w:rsidP="009F4AAE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Os principais processos naturais de evolução do litoral</w:t>
            </w:r>
          </w:p>
          <w:p w14:paraId="4184F7BC" w14:textId="77777777" w:rsidR="00746135" w:rsidRPr="00970E99" w:rsidRDefault="00746135" w:rsidP="009F4AAE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Efeitos da ação humana sobre o litoral e medidas que podem ser adotadas</w:t>
            </w:r>
          </w:p>
          <w:p w14:paraId="2520AE42" w14:textId="77777777" w:rsidR="00746135" w:rsidRPr="00970E99" w:rsidRDefault="00746135" w:rsidP="009F4AAE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O litoral português:</w:t>
            </w:r>
          </w:p>
          <w:p w14:paraId="71C9CDF9" w14:textId="77777777" w:rsidR="009F4AAE" w:rsidRPr="00970E99" w:rsidRDefault="00746135" w:rsidP="009F4AAE">
            <w:pPr>
              <w:pStyle w:val="PargrafodaLista"/>
              <w:numPr>
                <w:ilvl w:val="0"/>
                <w:numId w:val="9"/>
              </w:numPr>
              <w:spacing w:before="40" w:after="40"/>
              <w:ind w:left="391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Características da linha de costa</w:t>
            </w:r>
          </w:p>
          <w:p w14:paraId="65EFCBE8" w14:textId="77777777" w:rsidR="00746135" w:rsidRPr="00970E99" w:rsidRDefault="00746135" w:rsidP="009F4AAE">
            <w:pPr>
              <w:pStyle w:val="PargrafodaLista"/>
              <w:numPr>
                <w:ilvl w:val="0"/>
                <w:numId w:val="9"/>
              </w:numPr>
              <w:spacing w:before="40" w:after="40"/>
              <w:ind w:left="391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Tendência de recuo da linha de costa</w:t>
            </w:r>
          </w:p>
          <w:p w14:paraId="3B6E6643" w14:textId="77777777" w:rsidR="006240FF" w:rsidRPr="00970E99" w:rsidRDefault="00746135" w:rsidP="00746135">
            <w:pPr>
              <w:pStyle w:val="PargrafodaLista"/>
              <w:numPr>
                <w:ilvl w:val="0"/>
                <w:numId w:val="9"/>
              </w:numPr>
              <w:spacing w:before="40" w:after="40"/>
              <w:ind w:left="391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Os principais acidentes do litoral</w:t>
            </w:r>
          </w:p>
        </w:tc>
      </w:tr>
      <w:tr w:rsidR="006240FF" w:rsidRPr="00505CB8" w14:paraId="7F007DF1" w14:textId="77777777" w:rsidTr="005D7D5A">
        <w:trPr>
          <w:trHeight w:val="113"/>
        </w:trPr>
        <w:tc>
          <w:tcPr>
            <w:tcW w:w="9073" w:type="dxa"/>
            <w:gridSpan w:val="7"/>
            <w:tcBorders>
              <w:top w:val="nil"/>
              <w:left w:val="nil"/>
              <w:bottom w:val="single" w:sz="8" w:space="0" w:color="808080"/>
              <w:right w:val="nil"/>
            </w:tcBorders>
          </w:tcPr>
          <w:p w14:paraId="1CEB03E1" w14:textId="77777777" w:rsidR="006240FF" w:rsidRPr="00970E99" w:rsidRDefault="006240FF" w:rsidP="005D7D5A">
            <w:pPr>
              <w:rPr>
                <w:rFonts w:ascii="Times New Roman" w:hAnsi="Times New Roman"/>
                <w:b/>
                <w:bCs/>
                <w:color w:val="404040"/>
                <w:sz w:val="20"/>
                <w:szCs w:val="20"/>
                <w:lang w:val="pt-PT"/>
              </w:rPr>
            </w:pPr>
          </w:p>
        </w:tc>
      </w:tr>
      <w:tr w:rsidR="006240FF" w:rsidRPr="00970E99" w14:paraId="19B8D15E" w14:textId="77777777" w:rsidTr="005D7D5A">
        <w:trPr>
          <w:trHeight w:val="60"/>
        </w:trPr>
        <w:tc>
          <w:tcPr>
            <w:tcW w:w="9073" w:type="dxa"/>
            <w:gridSpan w:val="7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CC"/>
          </w:tcPr>
          <w:p w14:paraId="50EC7106" w14:textId="77777777" w:rsidR="006240FF" w:rsidRPr="00970E99" w:rsidRDefault="006240FF" w:rsidP="005D7D5A">
            <w:pPr>
              <w:spacing w:before="60" w:after="60"/>
              <w:ind w:left="57" w:right="57"/>
              <w:jc w:val="center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z w:val="17"/>
                <w:szCs w:val="17"/>
                <w:lang w:val="pt-PT"/>
              </w:rPr>
              <w:t>Aprendizagens Essenciais</w:t>
            </w:r>
          </w:p>
        </w:tc>
      </w:tr>
      <w:tr w:rsidR="006240FF" w:rsidRPr="00970E99" w14:paraId="3B321EFD" w14:textId="77777777" w:rsidTr="005D7D5A">
        <w:trPr>
          <w:trHeight w:val="113"/>
        </w:trPr>
        <w:tc>
          <w:tcPr>
            <w:tcW w:w="2836" w:type="dxa"/>
            <w:gridSpan w:val="3"/>
            <w:tcBorders>
              <w:top w:val="single" w:sz="8" w:space="0" w:color="FFFFFF" w:themeColor="background1"/>
              <w:left w:val="single" w:sz="8" w:space="0" w:color="8080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5DFEC" w:themeFill="accent4" w:themeFillTint="33"/>
          </w:tcPr>
          <w:p w14:paraId="6244C2FC" w14:textId="77777777" w:rsidR="006240FF" w:rsidRPr="00970E99" w:rsidRDefault="006240FF" w:rsidP="005D7D5A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  <w:t>Localizar e compreender os lugares e as regiões</w:t>
            </w:r>
          </w:p>
        </w:tc>
        <w:tc>
          <w:tcPr>
            <w:tcW w:w="188" w:type="dxa"/>
            <w:tcBorders>
              <w:top w:val="single" w:sz="8" w:space="0" w:color="FFFFFF" w:themeColor="background1"/>
              <w:left w:val="single" w:sz="4" w:space="0" w:color="808080" w:themeColor="background1" w:themeShade="80"/>
              <w:bottom w:val="single" w:sz="8" w:space="0" w:color="FFFFFF" w:themeColor="background1"/>
              <w:right w:val="single" w:sz="4" w:space="0" w:color="808080" w:themeColor="background1" w:themeShade="80"/>
            </w:tcBorders>
          </w:tcPr>
          <w:p w14:paraId="02F93476" w14:textId="77777777" w:rsidR="006240FF" w:rsidRPr="00970E99" w:rsidRDefault="006240FF" w:rsidP="005D7D5A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</w:p>
        </w:tc>
        <w:tc>
          <w:tcPr>
            <w:tcW w:w="3072" w:type="dxa"/>
            <w:tcBorders>
              <w:top w:val="single" w:sz="8" w:space="0" w:color="808080"/>
              <w:left w:val="single" w:sz="4" w:space="0" w:color="808080" w:themeColor="background1" w:themeShade="80"/>
              <w:bottom w:val="single" w:sz="8" w:space="0" w:color="808080"/>
              <w:right w:val="single" w:sz="4" w:space="0" w:color="808080" w:themeColor="background1" w:themeShade="80"/>
            </w:tcBorders>
            <w:shd w:val="clear" w:color="auto" w:fill="E5DFEC" w:themeFill="accent4" w:themeFillTint="33"/>
          </w:tcPr>
          <w:p w14:paraId="2D5E5076" w14:textId="77777777" w:rsidR="006240FF" w:rsidRPr="00970E99" w:rsidRDefault="006240FF" w:rsidP="005D7D5A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  <w:t>Problematizar e debater as inter-relações entre fenómenos e espaços geográficos</w:t>
            </w:r>
          </w:p>
        </w:tc>
        <w:tc>
          <w:tcPr>
            <w:tcW w:w="155" w:type="dxa"/>
            <w:tcBorders>
              <w:left w:val="single" w:sz="4" w:space="0" w:color="808080" w:themeColor="background1" w:themeShade="80"/>
              <w:bottom w:val="single" w:sz="8" w:space="0" w:color="FFFFFF" w:themeColor="background1"/>
              <w:right w:val="single" w:sz="4" w:space="0" w:color="808080" w:themeColor="background1" w:themeShade="80"/>
            </w:tcBorders>
          </w:tcPr>
          <w:p w14:paraId="16417E30" w14:textId="77777777" w:rsidR="006240FF" w:rsidRPr="00970E99" w:rsidRDefault="006240FF" w:rsidP="005D7D5A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</w:p>
        </w:tc>
        <w:tc>
          <w:tcPr>
            <w:tcW w:w="2822" w:type="dxa"/>
            <w:tcBorders>
              <w:top w:val="single" w:sz="8" w:space="0" w:color="8080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E5DFEC" w:themeFill="accent4" w:themeFillTint="33"/>
          </w:tcPr>
          <w:p w14:paraId="6992AE35" w14:textId="77777777" w:rsidR="006240FF" w:rsidRPr="00970E99" w:rsidRDefault="006240FF" w:rsidP="005D7D5A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  <w:t>Comunicar e participar</w:t>
            </w:r>
          </w:p>
        </w:tc>
      </w:tr>
      <w:tr w:rsidR="006240FF" w:rsidRPr="00505CB8" w14:paraId="2691E2D9" w14:textId="77777777" w:rsidTr="005D7D5A">
        <w:trPr>
          <w:trHeight w:val="113"/>
        </w:trPr>
        <w:tc>
          <w:tcPr>
            <w:tcW w:w="2836" w:type="dxa"/>
            <w:gridSpan w:val="3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CDBB3CB" w14:textId="77777777" w:rsidR="00746135" w:rsidRPr="00970E99" w:rsidRDefault="00746135" w:rsidP="00746135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 w:cs="Calibri"/>
                <w:color w:val="000000" w:themeColor="text1"/>
                <w:sz w:val="17"/>
                <w:szCs w:val="17"/>
                <w:lang w:val="pt-PT"/>
              </w:rPr>
              <w:t>Identificar as grandes cadeias montanhosas e os principais rios do mundo, utilizando mapas de diferentes escalas, em suporte de papel ou digital</w:t>
            </w:r>
          </w:p>
          <w:p w14:paraId="638D2B17" w14:textId="77777777" w:rsidR="00746135" w:rsidRPr="00970E99" w:rsidRDefault="00746135" w:rsidP="00746135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 w:cs="Calibri"/>
                <w:color w:val="000000" w:themeColor="text1"/>
                <w:sz w:val="17"/>
                <w:szCs w:val="17"/>
                <w:lang w:val="pt-PT"/>
              </w:rPr>
              <w:t xml:space="preserve">Relacionar a localização de formas de relevo com a rede </w:t>
            </w:r>
            <w:r w:rsidRPr="00970E99">
              <w:rPr>
                <w:rFonts w:ascii="Verdana" w:hAnsi="Verdana" w:cs="Calibri"/>
                <w:color w:val="000000" w:themeColor="text1"/>
                <w:sz w:val="17"/>
                <w:szCs w:val="17"/>
                <w:lang w:val="pt-PT"/>
              </w:rPr>
              <w:lastRenderedPageBreak/>
              <w:t>hidrográfica, utilizando perfis topográficos</w:t>
            </w:r>
          </w:p>
          <w:p w14:paraId="39BB01F9" w14:textId="77777777" w:rsidR="00746135" w:rsidRPr="00970E99" w:rsidRDefault="00746135" w:rsidP="00746135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 w:cs="Calibri"/>
                <w:color w:val="000000" w:themeColor="text1"/>
                <w:sz w:val="17"/>
                <w:szCs w:val="17"/>
                <w:lang w:val="pt-PT"/>
              </w:rPr>
              <w:t>Demonstrar a ação erosiva dos cursos de água e do mar, utilizando esquemas e imagens</w:t>
            </w:r>
          </w:p>
          <w:p w14:paraId="56478785" w14:textId="77777777" w:rsidR="00746135" w:rsidRPr="00970E99" w:rsidRDefault="00746135" w:rsidP="00746135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 w:cs="Calibri"/>
                <w:color w:val="000000" w:themeColor="text1"/>
                <w:sz w:val="17"/>
                <w:szCs w:val="17"/>
                <w:lang w:val="pt-PT"/>
              </w:rPr>
              <w:t>Identificar fatores responsáveis por situações de conflito na gestão dos recursos naturais (bacias hidrográficas, litoral), utilizando terminologia específica, à escala local e nacional</w:t>
            </w:r>
          </w:p>
          <w:p w14:paraId="1126DFE5" w14:textId="77777777" w:rsidR="00746135" w:rsidRPr="00970E99" w:rsidRDefault="00746135" w:rsidP="00746135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 w:cs="Calibri"/>
                <w:color w:val="000000" w:themeColor="text1"/>
                <w:sz w:val="17"/>
                <w:szCs w:val="17"/>
                <w:lang w:val="pt-PT"/>
              </w:rPr>
              <w:t>Aplicar as Tecnologias de Informação Geográfica (</w:t>
            </w:r>
            <w:r w:rsidRPr="00970E99">
              <w:rPr>
                <w:rFonts w:ascii="Verdana" w:hAnsi="Verdana" w:cs="Calibri-Italic"/>
                <w:i/>
                <w:iCs/>
                <w:color w:val="000000" w:themeColor="text1"/>
                <w:sz w:val="17"/>
                <w:szCs w:val="17"/>
                <w:lang w:val="pt-PT"/>
              </w:rPr>
              <w:t>Web SIG</w:t>
            </w:r>
            <w:r w:rsidRPr="00970E99">
              <w:rPr>
                <w:rFonts w:ascii="Verdana" w:hAnsi="Verdana" w:cs="Calibri"/>
                <w:color w:val="000000" w:themeColor="text1"/>
                <w:sz w:val="17"/>
                <w:szCs w:val="17"/>
                <w:lang w:val="pt-PT"/>
              </w:rPr>
              <w:t xml:space="preserve">, </w:t>
            </w:r>
            <w:r w:rsidRPr="00970E99">
              <w:rPr>
                <w:rFonts w:ascii="Verdana" w:hAnsi="Verdana" w:cs="Calibri-Italic"/>
                <w:i/>
                <w:iCs/>
                <w:color w:val="000000" w:themeColor="text1"/>
                <w:sz w:val="17"/>
                <w:szCs w:val="17"/>
                <w:lang w:val="pt-PT"/>
              </w:rPr>
              <w:t xml:space="preserve">Google </w:t>
            </w:r>
            <w:proofErr w:type="spellStart"/>
            <w:r w:rsidRPr="00970E99">
              <w:rPr>
                <w:rFonts w:ascii="Verdana" w:hAnsi="Verdana" w:cs="Calibri-Italic"/>
                <w:i/>
                <w:iCs/>
                <w:color w:val="000000" w:themeColor="text1"/>
                <w:sz w:val="17"/>
                <w:szCs w:val="17"/>
                <w:lang w:val="pt-PT"/>
              </w:rPr>
              <w:t>Earth</w:t>
            </w:r>
            <w:proofErr w:type="spellEnd"/>
            <w:r w:rsidRPr="00970E99">
              <w:rPr>
                <w:rFonts w:ascii="Verdana" w:hAnsi="Verdana" w:cs="Calibri"/>
                <w:color w:val="000000" w:themeColor="text1"/>
                <w:sz w:val="17"/>
                <w:szCs w:val="17"/>
                <w:lang w:val="pt-PT"/>
              </w:rPr>
              <w:t xml:space="preserve">, GPS, </w:t>
            </w:r>
            <w:proofErr w:type="spellStart"/>
            <w:r w:rsidRPr="00970E99">
              <w:rPr>
                <w:rFonts w:ascii="Verdana" w:hAnsi="Verdana" w:cs="Calibri-Italic"/>
                <w:i/>
                <w:iCs/>
                <w:color w:val="000000" w:themeColor="text1"/>
                <w:sz w:val="17"/>
                <w:szCs w:val="17"/>
                <w:lang w:val="pt-PT"/>
              </w:rPr>
              <w:t>Big</w:t>
            </w:r>
            <w:proofErr w:type="spellEnd"/>
            <w:r w:rsidRPr="00970E99">
              <w:rPr>
                <w:rFonts w:ascii="Verdana" w:hAnsi="Verdana" w:cs="Calibri-Italic"/>
                <w:i/>
                <w:iCs/>
                <w:color w:val="000000" w:themeColor="text1"/>
                <w:sz w:val="17"/>
                <w:szCs w:val="17"/>
                <w:lang w:val="pt-PT"/>
              </w:rPr>
              <w:t xml:space="preserve"> Data</w:t>
            </w:r>
            <w:r w:rsidRPr="00970E99">
              <w:rPr>
                <w:rFonts w:ascii="Verdana" w:hAnsi="Verdana" w:cs="Calibri"/>
                <w:color w:val="000000" w:themeColor="text1"/>
                <w:sz w:val="17"/>
                <w:szCs w:val="17"/>
                <w:lang w:val="pt-PT"/>
              </w:rPr>
              <w:t>) para localizar, descrever e compreender os fenómenos geográficos</w:t>
            </w:r>
          </w:p>
        </w:tc>
        <w:tc>
          <w:tcPr>
            <w:tcW w:w="188" w:type="dxa"/>
            <w:tcBorders>
              <w:top w:val="single" w:sz="8" w:space="0" w:color="FFFFFF" w:themeColor="background1"/>
              <w:left w:val="single" w:sz="4" w:space="0" w:color="808080" w:themeColor="background1" w:themeShade="80"/>
              <w:bottom w:val="single" w:sz="8" w:space="0" w:color="FFFFFF" w:themeColor="background1"/>
              <w:right w:val="single" w:sz="4" w:space="0" w:color="808080" w:themeColor="background1" w:themeShade="80"/>
            </w:tcBorders>
          </w:tcPr>
          <w:p w14:paraId="1B682138" w14:textId="77777777" w:rsidR="006240FF" w:rsidRPr="00970E99" w:rsidRDefault="006240FF" w:rsidP="005D7D5A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</w:p>
        </w:tc>
        <w:tc>
          <w:tcPr>
            <w:tcW w:w="3072" w:type="dxa"/>
            <w:vMerge w:val="restart"/>
            <w:tcBorders>
              <w:top w:val="single" w:sz="8" w:space="0" w:color="808080"/>
              <w:left w:val="single" w:sz="4" w:space="0" w:color="808080" w:themeColor="background1" w:themeShade="80"/>
              <w:bottom w:val="single" w:sz="8" w:space="0" w:color="808080"/>
              <w:right w:val="single" w:sz="4" w:space="0" w:color="808080" w:themeColor="background1" w:themeShade="80"/>
            </w:tcBorders>
          </w:tcPr>
          <w:p w14:paraId="04CF30B2" w14:textId="77777777" w:rsidR="00746135" w:rsidRPr="00970E99" w:rsidRDefault="00746135" w:rsidP="00746135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 w:cs="Calibri"/>
                <w:color w:val="000000" w:themeColor="text1"/>
                <w:sz w:val="17"/>
                <w:szCs w:val="17"/>
                <w:lang w:val="pt-PT"/>
              </w:rPr>
              <w:t>Descrever impactes da ação humana na alteração e/ou degradação de ambientes biogeográficos, a partir de exemplos concretos e apoiados em fontes fidedignas</w:t>
            </w:r>
          </w:p>
          <w:p w14:paraId="1B8BDDDB" w14:textId="77777777" w:rsidR="00BC4206" w:rsidRPr="00970E99" w:rsidRDefault="00746135" w:rsidP="00746135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 w:cs="Calibri"/>
                <w:color w:val="000000" w:themeColor="text1"/>
                <w:sz w:val="17"/>
                <w:szCs w:val="17"/>
                <w:lang w:val="pt-PT"/>
              </w:rPr>
              <w:t xml:space="preserve">Identificar exemplos de impactes da ação humana no </w:t>
            </w:r>
            <w:r w:rsidRPr="00970E99">
              <w:rPr>
                <w:rFonts w:ascii="Verdana" w:hAnsi="Verdana" w:cs="Calibri"/>
                <w:color w:val="000000" w:themeColor="text1"/>
                <w:sz w:val="17"/>
                <w:szCs w:val="17"/>
                <w:lang w:val="pt-PT"/>
              </w:rPr>
              <w:lastRenderedPageBreak/>
              <w:t>território,</w:t>
            </w:r>
            <w:r w:rsidR="00BC4206" w:rsidRPr="00970E99">
              <w:rPr>
                <w:rFonts w:ascii="Verdana" w:hAnsi="Verdana" w:cs="Calibri"/>
                <w:color w:val="000000" w:themeColor="text1"/>
                <w:sz w:val="17"/>
                <w:szCs w:val="17"/>
                <w:lang w:val="pt-PT"/>
              </w:rPr>
              <w:t xml:space="preserve"> apoiados em fontes fidedignas</w:t>
            </w:r>
          </w:p>
          <w:p w14:paraId="5FCACF15" w14:textId="77777777" w:rsidR="00746135" w:rsidRPr="00970E99" w:rsidRDefault="00746135" w:rsidP="00746135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 w:cs="Calibri"/>
                <w:color w:val="000000" w:themeColor="text1"/>
                <w:sz w:val="17"/>
                <w:szCs w:val="17"/>
                <w:lang w:val="pt-PT"/>
              </w:rPr>
              <w:t xml:space="preserve">Reconhecer a necessidade da cooperação internacional na gestão de recursos naturais, exemplificando com casos </w:t>
            </w:r>
            <w:r w:rsidR="00BC4206" w:rsidRPr="00970E99">
              <w:rPr>
                <w:rFonts w:ascii="Verdana" w:hAnsi="Verdana" w:cs="Calibri"/>
                <w:color w:val="000000" w:themeColor="text1"/>
                <w:sz w:val="17"/>
                <w:szCs w:val="17"/>
                <w:lang w:val="pt-PT"/>
              </w:rPr>
              <w:t>concretos, a diferentes escalas</w:t>
            </w:r>
            <w:r w:rsidRPr="00970E99">
              <w:rPr>
                <w:rFonts w:ascii="Verdana" w:hAnsi="Verdana" w:cs="Calibri"/>
                <w:color w:val="000000" w:themeColor="text1"/>
                <w:sz w:val="17"/>
                <w:szCs w:val="17"/>
                <w:lang w:val="pt-PT"/>
              </w:rPr>
              <w:t xml:space="preserve"> </w:t>
            </w:r>
          </w:p>
          <w:p w14:paraId="02773F23" w14:textId="77777777" w:rsidR="006240FF" w:rsidRPr="00970E99" w:rsidRDefault="006240FF" w:rsidP="005D7D5A">
            <w:pPr>
              <w:autoSpaceDE w:val="0"/>
              <w:autoSpaceDN w:val="0"/>
              <w:adjustRightInd w:val="0"/>
              <w:spacing w:before="40" w:after="40"/>
              <w:ind w:right="57"/>
              <w:rPr>
                <w:rFonts w:ascii="Verdana" w:hAnsi="Verdana"/>
                <w:sz w:val="17"/>
                <w:szCs w:val="17"/>
                <w:lang w:val="pt-PT"/>
              </w:rPr>
            </w:pPr>
          </w:p>
          <w:p w14:paraId="33BDC169" w14:textId="77777777" w:rsidR="006240FF" w:rsidRPr="00970E99" w:rsidRDefault="006240FF" w:rsidP="005D7D5A">
            <w:pPr>
              <w:autoSpaceDE w:val="0"/>
              <w:autoSpaceDN w:val="0"/>
              <w:adjustRightInd w:val="0"/>
              <w:spacing w:before="40" w:after="40"/>
              <w:ind w:right="57"/>
              <w:rPr>
                <w:rFonts w:ascii="Verdana" w:hAnsi="Verdana"/>
                <w:sz w:val="17"/>
                <w:szCs w:val="17"/>
                <w:lang w:val="pt-PT"/>
              </w:rPr>
            </w:pPr>
          </w:p>
          <w:p w14:paraId="11B1AC9F" w14:textId="77777777" w:rsidR="006240FF" w:rsidRPr="00970E99" w:rsidRDefault="006240FF" w:rsidP="005D7D5A">
            <w:pPr>
              <w:autoSpaceDE w:val="0"/>
              <w:autoSpaceDN w:val="0"/>
              <w:adjustRightInd w:val="0"/>
              <w:spacing w:before="40" w:after="40"/>
              <w:ind w:right="57"/>
              <w:rPr>
                <w:rFonts w:ascii="Verdana" w:hAnsi="Verdana"/>
                <w:sz w:val="17"/>
                <w:szCs w:val="17"/>
                <w:lang w:val="pt-PT"/>
              </w:rPr>
            </w:pPr>
          </w:p>
          <w:p w14:paraId="68380136" w14:textId="77777777" w:rsidR="006240FF" w:rsidRPr="00970E99" w:rsidRDefault="006240FF" w:rsidP="005D7D5A">
            <w:pPr>
              <w:autoSpaceDE w:val="0"/>
              <w:autoSpaceDN w:val="0"/>
              <w:adjustRightInd w:val="0"/>
              <w:spacing w:before="40" w:after="40"/>
              <w:ind w:right="57"/>
              <w:rPr>
                <w:rFonts w:ascii="Verdana" w:hAnsi="Verdana"/>
                <w:sz w:val="17"/>
                <w:szCs w:val="17"/>
                <w:lang w:val="pt-PT"/>
              </w:rPr>
            </w:pPr>
          </w:p>
          <w:p w14:paraId="47937053" w14:textId="77777777" w:rsidR="006240FF" w:rsidRPr="00970E99" w:rsidRDefault="006240FF" w:rsidP="005D7D5A">
            <w:pPr>
              <w:autoSpaceDE w:val="0"/>
              <w:autoSpaceDN w:val="0"/>
              <w:adjustRightInd w:val="0"/>
              <w:spacing w:before="40" w:after="40"/>
              <w:ind w:right="57"/>
              <w:rPr>
                <w:rFonts w:ascii="Verdana" w:hAnsi="Verdana"/>
                <w:sz w:val="17"/>
                <w:szCs w:val="17"/>
                <w:lang w:val="pt-PT"/>
              </w:rPr>
            </w:pPr>
          </w:p>
        </w:tc>
        <w:tc>
          <w:tcPr>
            <w:tcW w:w="155" w:type="dxa"/>
            <w:tcBorders>
              <w:top w:val="single" w:sz="8" w:space="0" w:color="FFFFFF" w:themeColor="background1"/>
              <w:left w:val="single" w:sz="4" w:space="0" w:color="808080" w:themeColor="background1" w:themeShade="80"/>
              <w:bottom w:val="single" w:sz="8" w:space="0" w:color="FFFFFF" w:themeColor="background1"/>
              <w:right w:val="single" w:sz="4" w:space="0" w:color="808080" w:themeColor="background1" w:themeShade="80"/>
            </w:tcBorders>
          </w:tcPr>
          <w:p w14:paraId="7E48F5B8" w14:textId="77777777" w:rsidR="006240FF" w:rsidRPr="00970E99" w:rsidRDefault="006240FF" w:rsidP="005D7D5A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</w:p>
        </w:tc>
        <w:tc>
          <w:tcPr>
            <w:tcW w:w="2822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0077E51" w14:textId="77777777" w:rsidR="00BC4206" w:rsidRPr="00970E99" w:rsidRDefault="00746135" w:rsidP="00BC4206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 w:cs="Calibri"/>
                <w:color w:val="000000" w:themeColor="text1"/>
                <w:sz w:val="17"/>
                <w:szCs w:val="17"/>
                <w:lang w:val="pt-PT"/>
              </w:rPr>
              <w:t>Sensibilizar a comunidade para a necessidade de uma gestão sustentável do território, aplicando questionários de monitorização</w:t>
            </w:r>
            <w:r w:rsidR="00DD4559">
              <w:rPr>
                <w:rFonts w:ascii="Verdana" w:hAnsi="Verdana" w:cs="Calibri"/>
                <w:color w:val="000000" w:themeColor="text1"/>
                <w:sz w:val="17"/>
                <w:szCs w:val="17"/>
                <w:lang w:val="pt-PT"/>
              </w:rPr>
              <w:t xml:space="preserve"> dos riscos</w:t>
            </w:r>
            <w:r w:rsidRPr="00970E99">
              <w:rPr>
                <w:rFonts w:ascii="Verdana" w:hAnsi="Verdana" w:cs="Calibri"/>
                <w:color w:val="000000" w:themeColor="text1"/>
                <w:sz w:val="17"/>
                <w:szCs w:val="17"/>
                <w:lang w:val="pt-PT"/>
              </w:rPr>
              <w:t xml:space="preserve"> no meio local, como</w:t>
            </w:r>
            <w:r w:rsidR="00DD4559">
              <w:rPr>
                <w:rFonts w:ascii="Verdana" w:hAnsi="Verdana" w:cs="Calibri"/>
                <w:color w:val="000000" w:themeColor="text1"/>
                <w:sz w:val="17"/>
                <w:szCs w:val="17"/>
                <w:lang w:val="pt-PT"/>
              </w:rPr>
              <w:t>,</w:t>
            </w:r>
            <w:r w:rsidRPr="00970E99">
              <w:rPr>
                <w:rFonts w:ascii="Verdana" w:hAnsi="Verdana" w:cs="Calibri"/>
                <w:color w:val="000000" w:themeColor="text1"/>
                <w:sz w:val="17"/>
                <w:szCs w:val="17"/>
                <w:lang w:val="pt-PT"/>
              </w:rPr>
              <w:t xml:space="preserve"> por </w:t>
            </w:r>
            <w:r w:rsidRPr="00970E99">
              <w:rPr>
                <w:rFonts w:ascii="Verdana" w:hAnsi="Verdana" w:cs="Calibri"/>
                <w:color w:val="000000" w:themeColor="text1"/>
                <w:sz w:val="17"/>
                <w:szCs w:val="17"/>
                <w:lang w:val="pt-PT"/>
              </w:rPr>
              <w:lastRenderedPageBreak/>
              <w:t>exemplo</w:t>
            </w:r>
            <w:r w:rsidR="00BC4206" w:rsidRPr="00970E99">
              <w:rPr>
                <w:rFonts w:ascii="Verdana" w:hAnsi="Verdana" w:cs="Calibri"/>
                <w:color w:val="000000" w:themeColor="text1"/>
                <w:sz w:val="17"/>
                <w:szCs w:val="17"/>
                <w:lang w:val="pt-PT"/>
              </w:rPr>
              <w:t>,</w:t>
            </w:r>
            <w:r w:rsidRPr="00970E99">
              <w:rPr>
                <w:rFonts w:ascii="Verdana" w:hAnsi="Verdana" w:cs="Calibri"/>
                <w:color w:val="000000" w:themeColor="text1"/>
                <w:sz w:val="17"/>
                <w:szCs w:val="17"/>
                <w:lang w:val="pt-PT"/>
              </w:rPr>
              <w:t xml:space="preserve"> </w:t>
            </w:r>
            <w:r w:rsidR="00DD4559">
              <w:rPr>
                <w:rFonts w:ascii="Verdana" w:hAnsi="Verdana" w:cs="Calibri"/>
                <w:color w:val="000000" w:themeColor="text1"/>
                <w:sz w:val="17"/>
                <w:szCs w:val="17"/>
                <w:lang w:val="pt-PT"/>
              </w:rPr>
              <w:t xml:space="preserve">os </w:t>
            </w:r>
            <w:r w:rsidRPr="00970E99">
              <w:rPr>
                <w:rFonts w:ascii="Verdana" w:hAnsi="Verdana" w:cs="Calibri"/>
                <w:color w:val="000000" w:themeColor="text1"/>
                <w:sz w:val="17"/>
                <w:szCs w:val="17"/>
                <w:lang w:val="pt-PT"/>
              </w:rPr>
              <w:t xml:space="preserve">dos cursos </w:t>
            </w:r>
            <w:r w:rsidR="00BC4206" w:rsidRPr="00970E99">
              <w:rPr>
                <w:rFonts w:ascii="Verdana" w:hAnsi="Verdana" w:cs="Calibri"/>
                <w:color w:val="000000" w:themeColor="text1"/>
                <w:sz w:val="17"/>
                <w:szCs w:val="17"/>
                <w:lang w:val="pt-PT"/>
              </w:rPr>
              <w:t>de água e das áreas do litoral</w:t>
            </w:r>
          </w:p>
          <w:p w14:paraId="4A85C79C" w14:textId="77777777" w:rsidR="00746135" w:rsidRPr="00970E99" w:rsidRDefault="00DD4559" w:rsidP="00BC4206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>
              <w:rPr>
                <w:rFonts w:ascii="Verdana" w:hAnsi="Verdana" w:cs="Calibri"/>
                <w:color w:val="000000" w:themeColor="text1"/>
                <w:sz w:val="17"/>
                <w:szCs w:val="17"/>
                <w:lang w:val="pt-PT"/>
              </w:rPr>
              <w:t>Rela</w:t>
            </w:r>
            <w:r w:rsidR="00746135" w:rsidRPr="00970E99">
              <w:rPr>
                <w:rFonts w:ascii="Verdana" w:hAnsi="Verdana" w:cs="Calibri"/>
                <w:color w:val="000000" w:themeColor="text1"/>
                <w:sz w:val="17"/>
                <w:szCs w:val="17"/>
                <w:lang w:val="pt-PT"/>
              </w:rPr>
              <w:t xml:space="preserve">tar situações concretas de complementaridade e interdependência entre regiões, países ou lugares </w:t>
            </w:r>
            <w:r w:rsidR="00BC4206" w:rsidRPr="00970E99">
              <w:rPr>
                <w:rFonts w:ascii="Verdana" w:hAnsi="Verdana" w:cs="Calibri"/>
                <w:color w:val="000000" w:themeColor="text1"/>
                <w:sz w:val="17"/>
                <w:szCs w:val="17"/>
                <w:lang w:val="pt-PT"/>
              </w:rPr>
              <w:t>na gestão de recursos hídricos</w:t>
            </w:r>
          </w:p>
          <w:p w14:paraId="094791E1" w14:textId="77777777" w:rsidR="006240FF" w:rsidRPr="00970E99" w:rsidRDefault="006240FF" w:rsidP="005D7D5A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</w:p>
          <w:p w14:paraId="19B40EED" w14:textId="77777777" w:rsidR="006240FF" w:rsidRPr="00970E99" w:rsidRDefault="006240FF" w:rsidP="005D7D5A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</w:p>
          <w:p w14:paraId="2BAD57B1" w14:textId="77777777" w:rsidR="006240FF" w:rsidRPr="00970E99" w:rsidRDefault="006240FF" w:rsidP="005D7D5A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</w:p>
          <w:p w14:paraId="3409E09E" w14:textId="77777777" w:rsidR="006240FF" w:rsidRPr="00970E99" w:rsidRDefault="006240FF" w:rsidP="005D7D5A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</w:p>
          <w:p w14:paraId="79FAD387" w14:textId="77777777" w:rsidR="006240FF" w:rsidRPr="00970E99" w:rsidRDefault="006240FF" w:rsidP="005D7D5A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</w:p>
        </w:tc>
      </w:tr>
      <w:tr w:rsidR="006240FF" w:rsidRPr="00505CB8" w14:paraId="57AC948A" w14:textId="77777777" w:rsidTr="005D7D5A">
        <w:trPr>
          <w:trHeight w:val="113"/>
        </w:trPr>
        <w:tc>
          <w:tcPr>
            <w:tcW w:w="2836" w:type="dxa"/>
            <w:gridSpan w:val="3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5B85B99" w14:textId="77777777" w:rsidR="006240FF" w:rsidRPr="00970E99" w:rsidRDefault="006240FF" w:rsidP="005D7D5A">
            <w:pPr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</w:p>
        </w:tc>
        <w:tc>
          <w:tcPr>
            <w:tcW w:w="188" w:type="dxa"/>
            <w:tcBorders>
              <w:top w:val="single" w:sz="8" w:space="0" w:color="FFFFFF" w:themeColor="background1"/>
              <w:left w:val="single" w:sz="4" w:space="0" w:color="808080" w:themeColor="background1" w:themeShade="80"/>
              <w:bottom w:val="single" w:sz="8" w:space="0" w:color="FFFFFF" w:themeColor="background1"/>
              <w:right w:val="single" w:sz="4" w:space="0" w:color="808080" w:themeColor="background1" w:themeShade="80"/>
            </w:tcBorders>
          </w:tcPr>
          <w:p w14:paraId="4C9EE256" w14:textId="77777777" w:rsidR="006240FF" w:rsidRPr="00970E99" w:rsidRDefault="006240FF" w:rsidP="005D7D5A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</w:p>
        </w:tc>
        <w:tc>
          <w:tcPr>
            <w:tcW w:w="3072" w:type="dxa"/>
            <w:vMerge/>
            <w:tcBorders>
              <w:left w:val="single" w:sz="4" w:space="0" w:color="808080" w:themeColor="background1" w:themeShade="80"/>
              <w:bottom w:val="single" w:sz="8" w:space="0" w:color="808080"/>
              <w:right w:val="single" w:sz="4" w:space="0" w:color="808080" w:themeColor="background1" w:themeShade="80"/>
            </w:tcBorders>
          </w:tcPr>
          <w:p w14:paraId="065DCA59" w14:textId="77777777" w:rsidR="006240FF" w:rsidRPr="00970E99" w:rsidRDefault="006240FF" w:rsidP="005D7D5A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</w:p>
        </w:tc>
        <w:tc>
          <w:tcPr>
            <w:tcW w:w="155" w:type="dxa"/>
            <w:tcBorders>
              <w:top w:val="single" w:sz="8" w:space="0" w:color="FFFFFF" w:themeColor="background1"/>
              <w:left w:val="single" w:sz="4" w:space="0" w:color="808080" w:themeColor="background1" w:themeShade="80"/>
              <w:bottom w:val="single" w:sz="8" w:space="0" w:color="FFFFFF" w:themeColor="background1"/>
              <w:right w:val="single" w:sz="4" w:space="0" w:color="808080" w:themeColor="background1" w:themeShade="80"/>
            </w:tcBorders>
          </w:tcPr>
          <w:p w14:paraId="57286849" w14:textId="77777777" w:rsidR="006240FF" w:rsidRPr="00970E99" w:rsidRDefault="006240FF" w:rsidP="005D7D5A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</w:p>
        </w:tc>
        <w:tc>
          <w:tcPr>
            <w:tcW w:w="2822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4359BF3" w14:textId="77777777" w:rsidR="006240FF" w:rsidRPr="00970E99" w:rsidRDefault="006240FF" w:rsidP="005D7D5A">
            <w:pPr>
              <w:jc w:val="center"/>
              <w:rPr>
                <w:rFonts w:ascii="Verdana" w:hAnsi="Verdana"/>
                <w:b/>
                <w:bCs/>
                <w:color w:val="0D0D0D" w:themeColor="text1" w:themeTint="F2"/>
                <w:sz w:val="17"/>
                <w:szCs w:val="17"/>
                <w:lang w:val="pt-PT"/>
              </w:rPr>
            </w:pPr>
          </w:p>
        </w:tc>
      </w:tr>
    </w:tbl>
    <w:p w14:paraId="12CB551E" w14:textId="77777777" w:rsidR="006240FF" w:rsidRPr="00970E99" w:rsidRDefault="006240FF" w:rsidP="006240FF">
      <w:pPr>
        <w:ind w:left="-142"/>
        <w:rPr>
          <w:rFonts w:ascii="Verdana" w:hAnsi="Verdana" w:cs="Flama-Bold"/>
          <w:b/>
          <w:bCs/>
          <w:color w:val="8064A2" w:themeColor="accent4"/>
          <w:sz w:val="20"/>
          <w:szCs w:val="20"/>
          <w:lang w:val="pt-PT"/>
        </w:rPr>
      </w:pPr>
    </w:p>
    <w:tbl>
      <w:tblPr>
        <w:tblW w:w="9073" w:type="dxa"/>
        <w:tblInd w:w="-43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8"/>
        <w:gridCol w:w="139"/>
        <w:gridCol w:w="5546"/>
      </w:tblGrid>
      <w:tr w:rsidR="006240FF" w:rsidRPr="00970E99" w14:paraId="47DF7F0A" w14:textId="77777777" w:rsidTr="005D7D5A">
        <w:tc>
          <w:tcPr>
            <w:tcW w:w="9073" w:type="dxa"/>
            <w:gridSpan w:val="3"/>
            <w:tcBorders>
              <w:top w:val="single" w:sz="8" w:space="0" w:color="808080"/>
              <w:left w:val="single" w:sz="8" w:space="0" w:color="808080" w:themeColor="background1" w:themeShade="80"/>
              <w:bottom w:val="single" w:sz="8" w:space="0" w:color="808080"/>
              <w:right w:val="single" w:sz="8" w:space="0" w:color="808080"/>
            </w:tcBorders>
            <w:shd w:val="clear" w:color="auto" w:fill="E5DFEC" w:themeFill="accent4" w:themeFillTint="33"/>
            <w:hideMark/>
          </w:tcPr>
          <w:p w14:paraId="1D8D115B" w14:textId="77777777" w:rsidR="006240FF" w:rsidRPr="00970E99" w:rsidRDefault="00505CB8" w:rsidP="00505CB8">
            <w:pPr>
              <w:spacing w:before="60" w:after="60"/>
              <w:ind w:left="57" w:right="57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>
              <w:rPr>
                <w:rFonts w:ascii="Verdana" w:hAnsi="Verdana"/>
                <w:b/>
                <w:bCs/>
                <w:sz w:val="17"/>
                <w:szCs w:val="17"/>
                <w:lang w:val="pt-PT"/>
              </w:rPr>
              <w:t>Objetivos</w:t>
            </w:r>
          </w:p>
        </w:tc>
      </w:tr>
      <w:tr w:rsidR="006240FF" w:rsidRPr="00505CB8" w14:paraId="45A013BB" w14:textId="77777777" w:rsidTr="005D7D5A">
        <w:tc>
          <w:tcPr>
            <w:tcW w:w="9073" w:type="dxa"/>
            <w:gridSpan w:val="3"/>
            <w:tcBorders>
              <w:top w:val="single" w:sz="8" w:space="0" w:color="808080"/>
              <w:left w:val="single" w:sz="8" w:space="0" w:color="808080" w:themeColor="background1" w:themeShade="80"/>
              <w:bottom w:val="single" w:sz="8" w:space="0" w:color="808080"/>
              <w:right w:val="single" w:sz="8" w:space="0" w:color="808080"/>
            </w:tcBorders>
            <w:shd w:val="clear" w:color="auto" w:fill="FFFFFF" w:themeFill="background1"/>
            <w:hideMark/>
          </w:tcPr>
          <w:p w14:paraId="64197833" w14:textId="77777777" w:rsidR="008B1DF2" w:rsidRPr="00970E99" w:rsidRDefault="008B1DF2" w:rsidP="008B1DF2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 xml:space="preserve">Compreender e </w:t>
            </w:r>
            <w:r w:rsidR="003B3799"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aplicar os</w:t>
            </w:r>
            <w:r w:rsidR="005D7D5A"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 xml:space="preserve"> conceitos de altitude e relevo</w:t>
            </w:r>
          </w:p>
          <w:p w14:paraId="40252700" w14:textId="77777777" w:rsidR="008B1DF2" w:rsidRPr="00970E99" w:rsidRDefault="003B3799" w:rsidP="008B1DF2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Identificar</w:t>
            </w:r>
            <w:r w:rsidR="008B1DF2"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 xml:space="preserve"> e</w:t>
            </w:r>
            <w:r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 xml:space="preserve"> caracterizar</w:t>
            </w:r>
            <w:r w:rsidR="005D7D5A"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 xml:space="preserve"> as principais formas de relevo</w:t>
            </w:r>
          </w:p>
          <w:p w14:paraId="6C56091C" w14:textId="77777777" w:rsidR="008B1DF2" w:rsidRPr="00970E99" w:rsidRDefault="003B3799" w:rsidP="008B1DF2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Indicar os processos de formação das principais formas de relevo</w:t>
            </w:r>
          </w:p>
          <w:p w14:paraId="3BA85668" w14:textId="77777777" w:rsidR="008B1DF2" w:rsidRPr="00970E99" w:rsidRDefault="008B1DF2" w:rsidP="008B1DF2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Distinguir mapa h</w:t>
            </w:r>
            <w:r w:rsidR="005D7D5A"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ipsométrico de mapa topográfico</w:t>
            </w:r>
          </w:p>
          <w:p w14:paraId="4407A886" w14:textId="77777777" w:rsidR="008B1DF2" w:rsidRPr="00970E99" w:rsidRDefault="008B1DF2" w:rsidP="008B1DF2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 xml:space="preserve">Elaborar um perfil topográfico </w:t>
            </w:r>
            <w:r w:rsidR="005D7D5A"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a partir de um mapa topográfico</w:t>
            </w:r>
          </w:p>
          <w:p w14:paraId="74D9073A" w14:textId="77777777" w:rsidR="008B1DF2" w:rsidRPr="00970E99" w:rsidRDefault="008B1DF2" w:rsidP="008B1DF2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Compreender e aplicar os conceitos de planície, colina, planalto, montanha, cordilheira e vale</w:t>
            </w:r>
          </w:p>
          <w:p w14:paraId="44F72126" w14:textId="77777777" w:rsidR="008B1DF2" w:rsidRPr="00970E99" w:rsidRDefault="008B1DF2" w:rsidP="008B1DF2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Identificar e localizar as maiores cordilheiras e</w:t>
            </w:r>
            <w:r w:rsidR="005D7D5A"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 xml:space="preserve"> montanhas de cada continente</w:t>
            </w:r>
          </w:p>
          <w:p w14:paraId="57BF89FE" w14:textId="77777777" w:rsidR="005D7D5A" w:rsidRPr="00970E99" w:rsidRDefault="008B1DF2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Identificar e localizar as maiores plan</w:t>
            </w:r>
            <w:r w:rsidR="005D7D5A"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ícies e rios de cada continente</w:t>
            </w:r>
          </w:p>
          <w:p w14:paraId="6A1DB148" w14:textId="77777777" w:rsidR="005D7D5A" w:rsidRPr="00970E99" w:rsidRDefault="005D7D5A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Identificar e</w:t>
            </w:r>
            <w:r w:rsidR="008B1DF2"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 xml:space="preserve"> localizar as maiores serras, o ponto mais alto e as maiores áreas de p</w:t>
            </w:r>
            <w:r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lanície do território português</w:t>
            </w:r>
          </w:p>
          <w:p w14:paraId="10271976" w14:textId="77777777" w:rsidR="005D7D5A" w:rsidRPr="00970E99" w:rsidRDefault="008B1DF2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Reconhecer o contraste entre o norte e o sul de Portugal continental no que se refere às carac</w:t>
            </w:r>
            <w:r w:rsidR="005D7D5A"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terísticas dominantes do relevo</w:t>
            </w:r>
          </w:p>
          <w:p w14:paraId="47087279" w14:textId="77777777" w:rsidR="005D7D5A" w:rsidRPr="00970E99" w:rsidRDefault="008B1DF2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Compreender e distinguir os conceitos de rede hi</w:t>
            </w:r>
            <w:r w:rsidR="005D7D5A"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drográfica e bacia hidrográfica</w:t>
            </w:r>
          </w:p>
          <w:p w14:paraId="2A1C650C" w14:textId="77777777" w:rsidR="005D7D5A" w:rsidRPr="00970E99" w:rsidRDefault="005D7D5A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Identificar e</w:t>
            </w:r>
            <w:r w:rsidR="008B1DF2"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 xml:space="preserve"> definir os principais elem</w:t>
            </w:r>
            <w:r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entos de uma bacia hidrográfica</w:t>
            </w:r>
          </w:p>
          <w:p w14:paraId="1E5D5614" w14:textId="77777777" w:rsidR="005D7D5A" w:rsidRPr="00970E99" w:rsidRDefault="005D7D5A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Compreender e</w:t>
            </w:r>
            <w:r w:rsidR="008B1DF2"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 xml:space="preserve"> e</w:t>
            </w:r>
            <w:r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xplicar a ação erosiva dos rios</w:t>
            </w:r>
          </w:p>
          <w:p w14:paraId="7DBBF323" w14:textId="77777777" w:rsidR="005D7D5A" w:rsidRPr="00970E99" w:rsidRDefault="005D7D5A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Definir caudal de estiagem e caudal ecológico</w:t>
            </w:r>
          </w:p>
          <w:p w14:paraId="2E6B768F" w14:textId="77777777" w:rsidR="005D7D5A" w:rsidRPr="00970E99" w:rsidRDefault="005D7D5A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Identificar e</w:t>
            </w:r>
            <w:r w:rsidR="008B1DF2"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 xml:space="preserve"> localizar as maiores bacias hidrográficas</w:t>
            </w:r>
            <w:r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 xml:space="preserve"> do mundo, em extensão e caudal</w:t>
            </w:r>
          </w:p>
          <w:p w14:paraId="6BB014B4" w14:textId="77777777" w:rsidR="005D7D5A" w:rsidRPr="00970E99" w:rsidRDefault="008B1DF2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Definir regime fluvial e caracteriz</w:t>
            </w:r>
            <w:r w:rsidR="005D7D5A"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ar o regime regular e irregular</w:t>
            </w:r>
          </w:p>
          <w:p w14:paraId="5D17258A" w14:textId="77777777" w:rsidR="005D7D5A" w:rsidRPr="00970E99" w:rsidRDefault="008B1DF2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 xml:space="preserve">Distinguir leito de </w:t>
            </w:r>
            <w:r w:rsidR="005D7D5A"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inundação</w:t>
            </w:r>
            <w:r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, l</w:t>
            </w:r>
            <w:r w:rsidR="005D7D5A"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eito de estiagem e leito normal</w:t>
            </w:r>
          </w:p>
          <w:p w14:paraId="5C080B8D" w14:textId="77777777" w:rsidR="005D7D5A" w:rsidRPr="00970E99" w:rsidRDefault="008B1DF2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Compreender e distinguir os conceitos perfil lo</w:t>
            </w:r>
            <w:r w:rsidR="005D7D5A"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ngitudinal e perfil transversal</w:t>
            </w:r>
          </w:p>
          <w:p w14:paraId="3BB01A0F" w14:textId="77777777" w:rsidR="005D7D5A" w:rsidRPr="00970E99" w:rsidRDefault="008B1DF2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 xml:space="preserve">Identificar e caracterizar as principais secções do perfil longitudinal: curso superior, curso médio e </w:t>
            </w:r>
            <w:r w:rsidR="005D7D5A"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curso inferior</w:t>
            </w:r>
          </w:p>
          <w:p w14:paraId="6DE47242" w14:textId="77777777" w:rsidR="005D7D5A" w:rsidRPr="00970E99" w:rsidRDefault="008B1DF2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Relacionar o processo de erosão fluvial com as diferentes</w:t>
            </w:r>
            <w:r w:rsidR="005D7D5A"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 xml:space="preserve"> secções do perfil longitudinal</w:t>
            </w:r>
          </w:p>
          <w:p w14:paraId="700052BF" w14:textId="77777777" w:rsidR="005D7D5A" w:rsidRPr="00970E99" w:rsidRDefault="008B1DF2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Caracterizar o perfil transversal do rio, relacionando-o co</w:t>
            </w:r>
            <w:r w:rsidR="005D7D5A"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m os tipos de vale em que escoa</w:t>
            </w:r>
          </w:p>
          <w:p w14:paraId="5773647E" w14:textId="77777777" w:rsidR="005D7D5A" w:rsidRPr="00970E99" w:rsidRDefault="005D7D5A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Compreender e</w:t>
            </w:r>
            <w:r w:rsidR="008B1DF2"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 xml:space="preserve"> explicar os principais processos naturais de evo</w:t>
            </w:r>
            <w:r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lução de uma bacia hidrográfica</w:t>
            </w:r>
          </w:p>
          <w:p w14:paraId="00E32067" w14:textId="77777777" w:rsidR="005D7D5A" w:rsidRPr="00970E99" w:rsidRDefault="008B1DF2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Identificar as principais formas de intervenção humana numa b</w:t>
            </w:r>
            <w:r w:rsidR="005D7D5A"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acia hidrográfica</w:t>
            </w:r>
          </w:p>
          <w:p w14:paraId="245EAEBD" w14:textId="77777777" w:rsidR="005D7D5A" w:rsidRPr="00970E99" w:rsidRDefault="008B1DF2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Relacionar as formas de intervenção h</w:t>
            </w:r>
            <w:r w:rsidR="005D7D5A"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umana com os respetivos efeitos</w:t>
            </w:r>
          </w:p>
          <w:p w14:paraId="5F625FA7" w14:textId="77777777" w:rsidR="005D7D5A" w:rsidRPr="00970E99" w:rsidRDefault="008B1DF2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 xml:space="preserve">Compreender a importância de uma correta </w:t>
            </w:r>
            <w:r w:rsidR="005D7D5A"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gestão das bacias hidrográficas</w:t>
            </w:r>
          </w:p>
          <w:p w14:paraId="5BFC6A96" w14:textId="77777777" w:rsidR="005D7D5A" w:rsidRPr="00970E99" w:rsidRDefault="008B1DF2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 xml:space="preserve">Enunciar as principais medidas e os aspetos a ter em conta na </w:t>
            </w:r>
            <w:r w:rsidR="005D7D5A"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gestão das bacias hidrográficas</w:t>
            </w:r>
          </w:p>
          <w:p w14:paraId="7D91E7A3" w14:textId="77777777" w:rsidR="005D7D5A" w:rsidRPr="00970E99" w:rsidRDefault="008B1DF2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Participar com responsabilidade e empenho na preparaçã</w:t>
            </w:r>
            <w:r w:rsidR="005D7D5A"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o do trabalho de campo proposto</w:t>
            </w:r>
          </w:p>
          <w:p w14:paraId="61704EAD" w14:textId="77777777" w:rsidR="005D7D5A" w:rsidRPr="00970E99" w:rsidRDefault="008B1DF2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Ident</w:t>
            </w:r>
            <w:r w:rsidR="005D7D5A"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ificar e</w:t>
            </w:r>
            <w:r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 xml:space="preserve"> localizar os maiores rios e as bacias hidrog</w:t>
            </w:r>
            <w:r w:rsidR="005D7D5A"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ráficas do território português</w:t>
            </w:r>
          </w:p>
          <w:p w14:paraId="2C87236F" w14:textId="77777777" w:rsidR="005D7D5A" w:rsidRPr="00970E99" w:rsidRDefault="008B1DF2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Reconhecer o contraste entre o norte e o sul de Portugal continental, no que se refere às características dominantes da rede</w:t>
            </w:r>
            <w:r w:rsidR="005D7D5A"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 xml:space="preserve"> hidrográfica</w:t>
            </w:r>
          </w:p>
          <w:p w14:paraId="576711F8" w14:textId="77777777" w:rsidR="005D7D5A" w:rsidRPr="00970E99" w:rsidRDefault="008B1DF2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Reconhecer as características particulares das redes</w:t>
            </w:r>
            <w:r w:rsidR="005D7D5A"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 xml:space="preserve"> hidrográficas dos arquipélagos</w:t>
            </w:r>
          </w:p>
          <w:p w14:paraId="28293D39" w14:textId="77777777" w:rsidR="005D7D5A" w:rsidRPr="00970E99" w:rsidRDefault="005D7D5A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 xml:space="preserve">Compreender e </w:t>
            </w:r>
            <w:r w:rsidR="008B1DF2"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 xml:space="preserve">aplicar os conceitos de litoral e linha </w:t>
            </w:r>
            <w:r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de costa e suas características</w:t>
            </w:r>
          </w:p>
          <w:p w14:paraId="511E7D49" w14:textId="77777777" w:rsidR="005D7D5A" w:rsidRPr="00970E99" w:rsidRDefault="008B1DF2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lastRenderedPageBreak/>
              <w:t xml:space="preserve">Identificar </w:t>
            </w:r>
            <w:r w:rsidR="005D7D5A"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e</w:t>
            </w:r>
            <w:r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 xml:space="preserve"> caracterizar </w:t>
            </w:r>
            <w:r w:rsidR="005D7D5A"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as principais formas do litoral</w:t>
            </w:r>
          </w:p>
          <w:p w14:paraId="19B94199" w14:textId="77777777" w:rsidR="005D7D5A" w:rsidRPr="00970E99" w:rsidRDefault="008B1DF2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Indicar os processos de formação d</w:t>
            </w:r>
            <w:r w:rsidR="005D7D5A"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as principais formas do litoral</w:t>
            </w:r>
          </w:p>
          <w:p w14:paraId="73164985" w14:textId="77777777" w:rsidR="005D7D5A" w:rsidRPr="00970E99" w:rsidRDefault="008B1DF2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Compreender os processos de avanço e recuo do mar</w:t>
            </w:r>
            <w:r w:rsidR="005D7D5A"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 xml:space="preserve"> identificando causas e efeitos</w:t>
            </w:r>
          </w:p>
          <w:p w14:paraId="390F6356" w14:textId="77777777" w:rsidR="005D7D5A" w:rsidRPr="00970E99" w:rsidRDefault="008B1DF2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Compreender e aplic</w:t>
            </w:r>
            <w:r w:rsidR="005D7D5A"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ar o conceito de erosão marinha</w:t>
            </w:r>
          </w:p>
          <w:p w14:paraId="1E62A300" w14:textId="77777777" w:rsidR="005D7D5A" w:rsidRPr="00970E99" w:rsidRDefault="008B1DF2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Explicar o processo de</w:t>
            </w:r>
            <w:r w:rsidR="005D7D5A"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 xml:space="preserve"> recuo de uma arriba</w:t>
            </w:r>
          </w:p>
          <w:p w14:paraId="4913F8C9" w14:textId="77777777" w:rsidR="005D7D5A" w:rsidRPr="00970E99" w:rsidRDefault="005D7D5A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Identificar e</w:t>
            </w:r>
            <w:r w:rsidR="008B1DF2"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 xml:space="preserve"> criticar ações humanas sobre o litoral e os</w:t>
            </w:r>
            <w:r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 xml:space="preserve"> seus efeitos na linha de costa</w:t>
            </w:r>
          </w:p>
          <w:p w14:paraId="1E3C234B" w14:textId="77777777" w:rsidR="005D7D5A" w:rsidRPr="00970E99" w:rsidRDefault="008B1DF2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Compreender a importância da gestão do lit</w:t>
            </w:r>
            <w:r w:rsidR="005D7D5A"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oral, indicando algumas medidas</w:t>
            </w:r>
          </w:p>
          <w:p w14:paraId="0422B9C9" w14:textId="77777777" w:rsidR="005D7D5A" w:rsidRPr="00970E99" w:rsidRDefault="008B1DF2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Caracteri</w:t>
            </w:r>
            <w:r w:rsidR="005D7D5A"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zar a linha de costa portuguesa</w:t>
            </w:r>
          </w:p>
          <w:p w14:paraId="433DF6B6" w14:textId="77777777" w:rsidR="005D7D5A" w:rsidRPr="00970E99" w:rsidRDefault="008B1DF2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Identific</w:t>
            </w:r>
            <w:r w:rsidR="005D7D5A"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ar troços de costa alta e baixa</w:t>
            </w:r>
          </w:p>
          <w:p w14:paraId="3B2E81C7" w14:textId="77777777" w:rsidR="005D7D5A" w:rsidRPr="00970E99" w:rsidRDefault="008B1DF2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Debater a importância do planeamento no processo de evolução d</w:t>
            </w:r>
            <w:r w:rsidR="005D7D5A"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a linha de costa</w:t>
            </w:r>
          </w:p>
          <w:p w14:paraId="02358B16" w14:textId="77777777" w:rsidR="005D7D5A" w:rsidRPr="00970E99" w:rsidRDefault="005D7D5A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 xml:space="preserve">Identificar e </w:t>
            </w:r>
            <w:r w:rsidR="008B1DF2"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localizar os principais</w:t>
            </w:r>
            <w:r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 xml:space="preserve"> acidentes do litoral português</w:t>
            </w:r>
          </w:p>
          <w:p w14:paraId="5B256BA9" w14:textId="77777777" w:rsidR="006240FF" w:rsidRPr="00970E99" w:rsidRDefault="008B1DF2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jc w:val="both"/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</w:pPr>
            <w:r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>Explicar o processo de formação dos</w:t>
            </w:r>
            <w:r w:rsidR="005D7D5A" w:rsidRPr="00970E99">
              <w:rPr>
                <w:rFonts w:ascii="Verdana" w:eastAsia="Calibri" w:hAnsi="Verdana"/>
                <w:color w:val="000000" w:themeColor="text1"/>
                <w:spacing w:val="-2"/>
                <w:sz w:val="17"/>
                <w:szCs w:val="17"/>
                <w:lang w:val="pt-PT"/>
              </w:rPr>
              <w:t xml:space="preserve"> acidentes do litoral português</w:t>
            </w:r>
            <w:r w:rsidR="006240FF" w:rsidRPr="00970E99"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  <w:t xml:space="preserve"> </w:t>
            </w:r>
          </w:p>
        </w:tc>
      </w:tr>
      <w:tr w:rsidR="006240FF" w:rsidRPr="00505CB8" w14:paraId="0D3E495A" w14:textId="77777777" w:rsidTr="005D7D5A">
        <w:trPr>
          <w:trHeight w:val="113"/>
        </w:trPr>
        <w:tc>
          <w:tcPr>
            <w:tcW w:w="9073" w:type="dxa"/>
            <w:gridSpan w:val="3"/>
            <w:tcBorders>
              <w:top w:val="single" w:sz="8" w:space="0" w:color="808080"/>
              <w:left w:val="nil"/>
              <w:bottom w:val="nil"/>
              <w:right w:val="nil"/>
            </w:tcBorders>
          </w:tcPr>
          <w:p w14:paraId="2921B58A" w14:textId="77777777" w:rsidR="006240FF" w:rsidRPr="00970E99" w:rsidRDefault="006240FF" w:rsidP="005D7D5A">
            <w:pPr>
              <w:rPr>
                <w:rFonts w:ascii="Times New Roman" w:hAnsi="Times New Roman"/>
                <w:b/>
                <w:bCs/>
                <w:color w:val="404040"/>
                <w:sz w:val="20"/>
                <w:szCs w:val="20"/>
                <w:lang w:val="pt-PT"/>
              </w:rPr>
            </w:pPr>
          </w:p>
        </w:tc>
      </w:tr>
      <w:tr w:rsidR="006240FF" w:rsidRPr="00970E99" w14:paraId="144E45D5" w14:textId="77777777" w:rsidTr="005D7D5A">
        <w:tc>
          <w:tcPr>
            <w:tcW w:w="338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5DFEC" w:themeFill="accent4" w:themeFillTint="33"/>
            <w:hideMark/>
          </w:tcPr>
          <w:p w14:paraId="2990A97C" w14:textId="77777777" w:rsidR="006240FF" w:rsidRPr="00970E99" w:rsidRDefault="006240FF" w:rsidP="005D7D5A">
            <w:pPr>
              <w:spacing w:before="60" w:after="60"/>
              <w:ind w:left="57" w:right="57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z w:val="17"/>
                <w:szCs w:val="17"/>
                <w:lang w:val="pt-PT"/>
              </w:rPr>
              <w:t>Situações de aprendizagem</w:t>
            </w:r>
          </w:p>
        </w:tc>
        <w:tc>
          <w:tcPr>
            <w:tcW w:w="139" w:type="dxa"/>
            <w:vMerge w:val="restart"/>
            <w:tcBorders>
              <w:top w:val="nil"/>
              <w:left w:val="single" w:sz="8" w:space="0" w:color="808080"/>
              <w:bottom w:val="nil"/>
              <w:right w:val="single" w:sz="8" w:space="0" w:color="808080"/>
            </w:tcBorders>
          </w:tcPr>
          <w:p w14:paraId="2DC2BED5" w14:textId="77777777" w:rsidR="006240FF" w:rsidRPr="00970E99" w:rsidRDefault="006240FF" w:rsidP="005D7D5A">
            <w:pPr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</w:p>
        </w:tc>
        <w:tc>
          <w:tcPr>
            <w:tcW w:w="554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5DFEC" w:themeFill="accent4" w:themeFillTint="33"/>
            <w:hideMark/>
          </w:tcPr>
          <w:p w14:paraId="231FC17B" w14:textId="77777777" w:rsidR="006240FF" w:rsidRPr="00970E99" w:rsidRDefault="006240FF" w:rsidP="005D7D5A">
            <w:pPr>
              <w:spacing w:before="60" w:after="60"/>
              <w:ind w:left="57" w:right="57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z w:val="17"/>
                <w:szCs w:val="17"/>
                <w:lang w:val="pt-PT"/>
              </w:rPr>
              <w:t>Recursos e materiais</w:t>
            </w:r>
          </w:p>
        </w:tc>
      </w:tr>
      <w:tr w:rsidR="006240FF" w:rsidRPr="00970E99" w14:paraId="52B96515" w14:textId="77777777" w:rsidTr="005D7D5A">
        <w:tc>
          <w:tcPr>
            <w:tcW w:w="338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 w:themeFill="background1"/>
            <w:hideMark/>
          </w:tcPr>
          <w:p w14:paraId="19D9AE0F" w14:textId="77777777" w:rsidR="006240FF" w:rsidRPr="00970E99" w:rsidRDefault="006240FF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Diálogo vertical e horizontal da revisão de pré-requisitos</w:t>
            </w:r>
          </w:p>
          <w:p w14:paraId="4EF73955" w14:textId="77777777" w:rsidR="005D7D5A" w:rsidRPr="00970E99" w:rsidRDefault="005D7D5A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Exercícios de cartografia e interpretação de planisférios e mapas para localizar os grandes conjuntos de relevo (montanhas e planícies), rios e desertos</w:t>
            </w:r>
          </w:p>
          <w:p w14:paraId="7D5F6172" w14:textId="77777777" w:rsidR="0077734E" w:rsidRPr="00970E99" w:rsidRDefault="005D7D5A" w:rsidP="0077734E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Construção de um perfil topográfico</w:t>
            </w:r>
          </w:p>
          <w:p w14:paraId="4F2A3E03" w14:textId="77777777" w:rsidR="0077734E" w:rsidRPr="00970E99" w:rsidRDefault="0077734E" w:rsidP="0077734E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Mobilização das TIG na análise de fenómenos geográficos</w:t>
            </w:r>
          </w:p>
          <w:p w14:paraId="2299CCA3" w14:textId="77777777" w:rsidR="0077734E" w:rsidRPr="00970E99" w:rsidRDefault="0077734E" w:rsidP="0077734E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Jogo de simulação alusivo à ação humana nas bacias hidrográficas</w:t>
            </w:r>
          </w:p>
          <w:p w14:paraId="014C5100" w14:textId="77777777" w:rsidR="005D7D5A" w:rsidRPr="00970E99" w:rsidRDefault="0077734E" w:rsidP="0077734E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Trabalho de pares (identificação de formas de relevo do litoral)</w:t>
            </w:r>
          </w:p>
          <w:p w14:paraId="67CC20EC" w14:textId="77777777" w:rsidR="006240FF" w:rsidRPr="00970E99" w:rsidRDefault="006240FF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Trabalho de pares (exploração</w:t>
            </w:r>
            <w:r w:rsidR="0077734E" w:rsidRPr="00970E99">
              <w:rPr>
                <w:rFonts w:ascii="Verdana" w:hAnsi="Verdana"/>
                <w:sz w:val="17"/>
                <w:szCs w:val="17"/>
                <w:lang w:val="pt-PT"/>
              </w:rPr>
              <w:t xml:space="preserve"> de informação gráfica</w:t>
            </w: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)</w:t>
            </w:r>
          </w:p>
          <w:p w14:paraId="1D17F938" w14:textId="77777777" w:rsidR="006240FF" w:rsidRPr="00970E99" w:rsidRDefault="006240FF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Exploração do guia de aprendizagem e dos recursos digitais</w:t>
            </w:r>
          </w:p>
          <w:p w14:paraId="3BC0A579" w14:textId="77777777" w:rsidR="006240FF" w:rsidRPr="00970E99" w:rsidRDefault="006240FF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Sistematização das aprendizagens com a participação do aluno</w:t>
            </w:r>
          </w:p>
          <w:p w14:paraId="6898DB69" w14:textId="77777777" w:rsidR="006240FF" w:rsidRPr="00970E99" w:rsidRDefault="006240FF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Revisão e consolidação dos saberes através de mapas conceptuais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808080"/>
              <w:bottom w:val="nil"/>
              <w:right w:val="single" w:sz="8" w:space="0" w:color="808080"/>
            </w:tcBorders>
            <w:vAlign w:val="center"/>
            <w:hideMark/>
          </w:tcPr>
          <w:p w14:paraId="4B263DC9" w14:textId="77777777" w:rsidR="006240FF" w:rsidRPr="00970E99" w:rsidRDefault="006240FF" w:rsidP="005D7D5A">
            <w:pPr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</w:p>
        </w:tc>
        <w:tc>
          <w:tcPr>
            <w:tcW w:w="554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 w:themeFill="background1"/>
            <w:hideMark/>
          </w:tcPr>
          <w:p w14:paraId="151D1E6A" w14:textId="77777777" w:rsidR="006240FF" w:rsidRPr="00970E99" w:rsidRDefault="006240FF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Mapas</w:t>
            </w:r>
            <w:r w:rsidR="0077734E" w:rsidRPr="00970E99">
              <w:rPr>
                <w:rFonts w:ascii="Verdana" w:hAnsi="Verdana"/>
                <w:sz w:val="17"/>
                <w:szCs w:val="17"/>
                <w:lang w:val="pt-PT"/>
              </w:rPr>
              <w:t xml:space="preserve"> temáticos</w:t>
            </w:r>
          </w:p>
          <w:p w14:paraId="19248C8C" w14:textId="77777777" w:rsidR="006240FF" w:rsidRPr="00970E99" w:rsidRDefault="006240FF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Globo</w:t>
            </w:r>
          </w:p>
          <w:p w14:paraId="2A3087A4" w14:textId="77777777" w:rsidR="006240FF" w:rsidRPr="00970E99" w:rsidRDefault="006240FF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i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i/>
                <w:sz w:val="17"/>
                <w:szCs w:val="17"/>
                <w:lang w:val="pt-PT"/>
              </w:rPr>
              <w:t xml:space="preserve">Google </w:t>
            </w:r>
            <w:proofErr w:type="spellStart"/>
            <w:r w:rsidRPr="00970E99">
              <w:rPr>
                <w:rFonts w:ascii="Verdana" w:hAnsi="Verdana"/>
                <w:i/>
                <w:sz w:val="17"/>
                <w:szCs w:val="17"/>
                <w:lang w:val="pt-PT"/>
              </w:rPr>
              <w:t>Earth</w:t>
            </w:r>
            <w:proofErr w:type="spellEnd"/>
          </w:p>
          <w:p w14:paraId="22D05B92" w14:textId="77777777" w:rsidR="006240FF" w:rsidRPr="00970E99" w:rsidRDefault="006240FF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Guia de aprendizagem/Guiões de trabalho</w:t>
            </w:r>
          </w:p>
          <w:p w14:paraId="2E55C456" w14:textId="77777777" w:rsidR="006240FF" w:rsidRPr="00970E99" w:rsidRDefault="006240FF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Recursos digitais</w:t>
            </w:r>
          </w:p>
          <w:p w14:paraId="2B59D7FB" w14:textId="77777777" w:rsidR="006240FF" w:rsidRPr="00970E99" w:rsidRDefault="006240FF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/>
              <w:ind w:left="227" w:right="57" w:hanging="170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Outros</w:t>
            </w:r>
          </w:p>
          <w:p w14:paraId="30BF8FA0" w14:textId="77777777" w:rsidR="006240FF" w:rsidRPr="00970E99" w:rsidRDefault="006240FF" w:rsidP="005D7D5A">
            <w:pPr>
              <w:autoSpaceDE w:val="0"/>
              <w:autoSpaceDN w:val="0"/>
              <w:adjustRightInd w:val="0"/>
              <w:spacing w:before="40" w:after="40"/>
              <w:ind w:right="57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</w:p>
          <w:p w14:paraId="3FF5C5FE" w14:textId="77777777" w:rsidR="006240FF" w:rsidRPr="00970E99" w:rsidRDefault="006240FF" w:rsidP="005D7D5A">
            <w:pPr>
              <w:autoSpaceDE w:val="0"/>
              <w:autoSpaceDN w:val="0"/>
              <w:adjustRightInd w:val="0"/>
              <w:spacing w:before="40" w:after="40"/>
              <w:ind w:right="57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</w:p>
        </w:tc>
      </w:tr>
      <w:tr w:rsidR="006240FF" w:rsidRPr="00970E99" w14:paraId="002003CB" w14:textId="77777777" w:rsidTr="005D7D5A">
        <w:trPr>
          <w:trHeight w:val="113"/>
        </w:trPr>
        <w:tc>
          <w:tcPr>
            <w:tcW w:w="9073" w:type="dxa"/>
            <w:gridSpan w:val="3"/>
          </w:tcPr>
          <w:p w14:paraId="2D67BF3B" w14:textId="77777777" w:rsidR="006240FF" w:rsidRPr="00970E99" w:rsidRDefault="006240FF" w:rsidP="005D7D5A">
            <w:pPr>
              <w:rPr>
                <w:rFonts w:ascii="Times New Roman" w:hAnsi="Times New Roman"/>
                <w:b/>
                <w:bCs/>
                <w:color w:val="404040"/>
                <w:sz w:val="20"/>
                <w:szCs w:val="20"/>
                <w:lang w:val="pt-PT"/>
              </w:rPr>
            </w:pPr>
          </w:p>
        </w:tc>
      </w:tr>
      <w:tr w:rsidR="006240FF" w:rsidRPr="00970E99" w14:paraId="2E5BD7D7" w14:textId="77777777" w:rsidTr="005D7D5A">
        <w:tc>
          <w:tcPr>
            <w:tcW w:w="338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5DFEC" w:themeFill="accent4" w:themeFillTint="33"/>
            <w:hideMark/>
          </w:tcPr>
          <w:p w14:paraId="673E2F8D" w14:textId="77777777" w:rsidR="006240FF" w:rsidRPr="00970E99" w:rsidRDefault="006240FF" w:rsidP="005D7D5A">
            <w:pPr>
              <w:spacing w:before="60" w:after="60"/>
              <w:ind w:left="57" w:right="57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z w:val="17"/>
                <w:szCs w:val="17"/>
                <w:lang w:val="pt-PT"/>
              </w:rPr>
              <w:t>Avaliação</w:t>
            </w:r>
          </w:p>
        </w:tc>
        <w:tc>
          <w:tcPr>
            <w:tcW w:w="139" w:type="dxa"/>
            <w:vMerge w:val="restart"/>
            <w:tcBorders>
              <w:top w:val="nil"/>
              <w:left w:val="single" w:sz="8" w:space="0" w:color="808080"/>
              <w:bottom w:val="nil"/>
              <w:right w:val="single" w:sz="8" w:space="0" w:color="808080"/>
            </w:tcBorders>
          </w:tcPr>
          <w:p w14:paraId="57B325E4" w14:textId="77777777" w:rsidR="006240FF" w:rsidRPr="00970E99" w:rsidRDefault="006240FF" w:rsidP="005D7D5A">
            <w:pPr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</w:p>
        </w:tc>
        <w:tc>
          <w:tcPr>
            <w:tcW w:w="554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5DFEC" w:themeFill="accent4" w:themeFillTint="33"/>
            <w:hideMark/>
          </w:tcPr>
          <w:p w14:paraId="0EC172C0" w14:textId="77777777" w:rsidR="006240FF" w:rsidRPr="00970E99" w:rsidRDefault="006240FF" w:rsidP="005D7D5A">
            <w:pPr>
              <w:spacing w:before="60" w:after="60"/>
              <w:ind w:left="57" w:right="57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z w:val="17"/>
                <w:szCs w:val="17"/>
                <w:lang w:val="pt-PT"/>
              </w:rPr>
              <w:t>Trabalho individual do aluno</w:t>
            </w:r>
          </w:p>
        </w:tc>
      </w:tr>
      <w:tr w:rsidR="006240FF" w:rsidRPr="00970E99" w14:paraId="3FDFA80F" w14:textId="77777777" w:rsidTr="005D7D5A">
        <w:tc>
          <w:tcPr>
            <w:tcW w:w="338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 w:themeFill="background1"/>
            <w:hideMark/>
          </w:tcPr>
          <w:p w14:paraId="14740D67" w14:textId="77777777" w:rsidR="006240FF" w:rsidRPr="00970E99" w:rsidRDefault="006240FF" w:rsidP="005D7D5A">
            <w:pPr>
              <w:pStyle w:val="PargrafodaLista"/>
              <w:autoSpaceDE w:val="0"/>
              <w:autoSpaceDN w:val="0"/>
              <w:adjustRightInd w:val="0"/>
              <w:spacing w:before="60" w:after="40"/>
              <w:ind w:left="0" w:right="57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 xml:space="preserve"> Formativa</w:t>
            </w:r>
          </w:p>
          <w:p w14:paraId="4332E808" w14:textId="77777777" w:rsidR="006240FF" w:rsidRPr="00970E99" w:rsidRDefault="006240FF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Observação da participação e/ou cumprimento das tarefas propostas</w:t>
            </w:r>
          </w:p>
          <w:p w14:paraId="12FC5CEA" w14:textId="77777777" w:rsidR="006240FF" w:rsidRPr="00970E99" w:rsidRDefault="006240FF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40"/>
              <w:ind w:left="227" w:right="57" w:hanging="170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Observação do trabalho de pares</w:t>
            </w:r>
          </w:p>
          <w:p w14:paraId="768546F6" w14:textId="77777777" w:rsidR="006240FF" w:rsidRPr="00970E99" w:rsidRDefault="006240FF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60"/>
              <w:ind w:left="227" w:right="57" w:hanging="170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 xml:space="preserve">Apreciação do </w:t>
            </w:r>
            <w:r w:rsidR="0077734E" w:rsidRPr="00970E99">
              <w:rPr>
                <w:rFonts w:ascii="Verdana" w:hAnsi="Verdana"/>
                <w:sz w:val="17"/>
                <w:szCs w:val="17"/>
                <w:lang w:val="pt-PT"/>
              </w:rPr>
              <w:t>jogo de simulação</w:t>
            </w:r>
          </w:p>
          <w:p w14:paraId="72002FEB" w14:textId="77777777" w:rsidR="006240FF" w:rsidRPr="00970E99" w:rsidRDefault="006240FF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60"/>
              <w:ind w:left="227" w:right="57" w:hanging="170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Eventual registo de aspetos significativos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808080"/>
              <w:bottom w:val="nil"/>
              <w:right w:val="single" w:sz="8" w:space="0" w:color="808080"/>
            </w:tcBorders>
            <w:vAlign w:val="center"/>
            <w:hideMark/>
          </w:tcPr>
          <w:p w14:paraId="0C3B4196" w14:textId="77777777" w:rsidR="006240FF" w:rsidRPr="00970E99" w:rsidRDefault="006240FF" w:rsidP="005D7D5A">
            <w:pPr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</w:p>
        </w:tc>
        <w:tc>
          <w:tcPr>
            <w:tcW w:w="554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 w:themeFill="background1"/>
            <w:hideMark/>
          </w:tcPr>
          <w:p w14:paraId="584FCAAB" w14:textId="77777777" w:rsidR="006240FF" w:rsidRPr="00970E99" w:rsidRDefault="006240FF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60"/>
              <w:ind w:left="227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Cs/>
                <w:color w:val="000000" w:themeColor="text1"/>
                <w:sz w:val="17"/>
                <w:szCs w:val="17"/>
                <w:lang w:val="pt-PT"/>
              </w:rPr>
              <w:t xml:space="preserve">Construção de </w:t>
            </w:r>
            <w:r w:rsidR="0077734E" w:rsidRPr="00970E99">
              <w:rPr>
                <w:rFonts w:ascii="Verdana" w:hAnsi="Verdana"/>
                <w:bCs/>
                <w:color w:val="000000" w:themeColor="text1"/>
                <w:sz w:val="17"/>
                <w:szCs w:val="17"/>
                <w:lang w:val="pt-PT"/>
              </w:rPr>
              <w:t>um perfil topográfico</w:t>
            </w:r>
          </w:p>
          <w:p w14:paraId="081EDE49" w14:textId="77777777" w:rsidR="006240FF" w:rsidRPr="00970E99" w:rsidRDefault="006240FF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60"/>
              <w:ind w:left="227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 xml:space="preserve">Elaboração de </w:t>
            </w:r>
            <w:r w:rsidR="0077734E" w:rsidRPr="00970E99">
              <w:rPr>
                <w:rFonts w:ascii="Verdana" w:hAnsi="Verdana"/>
                <w:sz w:val="17"/>
                <w:szCs w:val="17"/>
                <w:lang w:val="pt-PT"/>
              </w:rPr>
              <w:t>cartografia temática</w:t>
            </w:r>
          </w:p>
          <w:p w14:paraId="23425A08" w14:textId="77777777" w:rsidR="0077734E" w:rsidRPr="00970E99" w:rsidRDefault="0077734E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60"/>
              <w:ind w:left="227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Preparação do jogo de simulação</w:t>
            </w:r>
          </w:p>
          <w:p w14:paraId="4384B1A2" w14:textId="77777777" w:rsidR="006240FF" w:rsidRPr="00970E99" w:rsidRDefault="006240FF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60"/>
              <w:ind w:left="227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Guia de Aprendizagem</w:t>
            </w:r>
          </w:p>
          <w:p w14:paraId="549F6DB1" w14:textId="77777777" w:rsidR="006240FF" w:rsidRPr="00970E99" w:rsidRDefault="006240FF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60"/>
              <w:ind w:left="227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Questões de aula</w:t>
            </w:r>
          </w:p>
          <w:p w14:paraId="033FF0FA" w14:textId="77777777" w:rsidR="006240FF" w:rsidRPr="00970E99" w:rsidRDefault="006240FF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60"/>
              <w:ind w:left="227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Caderno diário</w:t>
            </w:r>
          </w:p>
          <w:p w14:paraId="470C59D9" w14:textId="77777777" w:rsidR="006240FF" w:rsidRPr="00970E99" w:rsidRDefault="006240FF" w:rsidP="005D7D5A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60" w:after="60"/>
              <w:ind w:left="227" w:right="57" w:hanging="170"/>
              <w:jc w:val="both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Outros</w:t>
            </w:r>
          </w:p>
        </w:tc>
      </w:tr>
      <w:tr w:rsidR="006240FF" w:rsidRPr="00970E99" w14:paraId="4C42F62A" w14:textId="77777777" w:rsidTr="005D7D5A">
        <w:trPr>
          <w:trHeight w:val="231"/>
        </w:trPr>
        <w:tc>
          <w:tcPr>
            <w:tcW w:w="9073" w:type="dxa"/>
            <w:gridSpan w:val="3"/>
            <w:tcBorders>
              <w:top w:val="nil"/>
              <w:left w:val="nil"/>
              <w:bottom w:val="single" w:sz="8" w:space="0" w:color="808080"/>
              <w:right w:val="nil"/>
            </w:tcBorders>
          </w:tcPr>
          <w:p w14:paraId="023F2A35" w14:textId="77777777" w:rsidR="006240FF" w:rsidRPr="00970E99" w:rsidRDefault="006240FF" w:rsidP="005D7D5A">
            <w:pPr>
              <w:rPr>
                <w:rFonts w:ascii="Times New Roman" w:hAnsi="Times New Roman"/>
                <w:b/>
                <w:bCs/>
                <w:color w:val="404040"/>
                <w:sz w:val="20"/>
                <w:szCs w:val="20"/>
                <w:lang w:val="pt-PT"/>
              </w:rPr>
            </w:pPr>
          </w:p>
        </w:tc>
      </w:tr>
      <w:tr w:rsidR="006240FF" w:rsidRPr="00970E99" w14:paraId="23E2112E" w14:textId="77777777" w:rsidTr="005D7D5A">
        <w:tc>
          <w:tcPr>
            <w:tcW w:w="9073" w:type="dxa"/>
            <w:gridSpan w:val="3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5DFEC" w:themeFill="accent4" w:themeFillTint="33"/>
            <w:hideMark/>
          </w:tcPr>
          <w:p w14:paraId="3FEA8AF8" w14:textId="77777777" w:rsidR="006240FF" w:rsidRPr="00970E99" w:rsidRDefault="006240FF" w:rsidP="005D7D5A">
            <w:pPr>
              <w:spacing w:before="60" w:after="60"/>
              <w:ind w:left="57" w:right="57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z w:val="17"/>
                <w:szCs w:val="17"/>
                <w:lang w:val="pt-PT"/>
              </w:rPr>
              <w:t>Observações</w:t>
            </w:r>
          </w:p>
        </w:tc>
      </w:tr>
      <w:tr w:rsidR="006240FF" w:rsidRPr="00505CB8" w14:paraId="677201CC" w14:textId="77777777" w:rsidTr="005D7D5A">
        <w:tc>
          <w:tcPr>
            <w:tcW w:w="9073" w:type="dxa"/>
            <w:gridSpan w:val="3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 w:themeFill="background1"/>
          </w:tcPr>
          <w:p w14:paraId="32B9D752" w14:textId="77777777" w:rsidR="006240FF" w:rsidRPr="00970E99" w:rsidRDefault="006240FF" w:rsidP="005D7D5A">
            <w:pPr>
              <w:autoSpaceDE w:val="0"/>
              <w:autoSpaceDN w:val="0"/>
              <w:adjustRightInd w:val="0"/>
              <w:spacing w:before="60" w:after="40"/>
              <w:ind w:left="57" w:right="57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Sugestão:</w:t>
            </w:r>
          </w:p>
          <w:p w14:paraId="1E8634D1" w14:textId="77777777" w:rsidR="0077734E" w:rsidRPr="00970E99" w:rsidRDefault="00970E99" w:rsidP="0077734E">
            <w:pPr>
              <w:autoSpaceDE w:val="0"/>
              <w:autoSpaceDN w:val="0"/>
              <w:adjustRightInd w:val="0"/>
              <w:spacing w:before="60" w:after="40"/>
              <w:ind w:left="57" w:right="57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Utilizar</w:t>
            </w:r>
            <w:r w:rsidR="0077734E" w:rsidRPr="00970E99">
              <w:rPr>
                <w:rFonts w:ascii="Verdana" w:hAnsi="Verdana"/>
                <w:sz w:val="17"/>
                <w:szCs w:val="17"/>
                <w:lang w:val="pt-PT"/>
              </w:rPr>
              <w:t xml:space="preserve"> o </w:t>
            </w:r>
            <w:r w:rsidR="0077734E" w:rsidRPr="00970E99">
              <w:rPr>
                <w:rFonts w:ascii="Verdana" w:hAnsi="Verdana"/>
                <w:i/>
                <w:sz w:val="17"/>
                <w:szCs w:val="17"/>
                <w:lang w:val="pt-PT"/>
              </w:rPr>
              <w:t xml:space="preserve">Google </w:t>
            </w:r>
            <w:proofErr w:type="spellStart"/>
            <w:r w:rsidR="0077734E" w:rsidRPr="00970E99">
              <w:rPr>
                <w:rFonts w:ascii="Verdana" w:hAnsi="Verdana"/>
                <w:i/>
                <w:sz w:val="17"/>
                <w:szCs w:val="17"/>
                <w:lang w:val="pt-PT"/>
              </w:rPr>
              <w:t>Earth</w:t>
            </w:r>
            <w:proofErr w:type="spellEnd"/>
            <w:r w:rsidR="0077734E" w:rsidRPr="00970E99">
              <w:rPr>
                <w:rFonts w:ascii="Verdana" w:hAnsi="Verdana"/>
                <w:sz w:val="17"/>
                <w:szCs w:val="17"/>
                <w:lang w:val="pt-PT"/>
              </w:rPr>
              <w:t xml:space="preserve"> para “sobrevoar” as grandes planícies e cadeias montanhosas e visualizar fotografias</w:t>
            </w:r>
          </w:p>
          <w:p w14:paraId="1DA4E91B" w14:textId="77777777" w:rsidR="0077734E" w:rsidRPr="00970E99" w:rsidRDefault="0077734E" w:rsidP="0077734E">
            <w:pPr>
              <w:autoSpaceDE w:val="0"/>
              <w:autoSpaceDN w:val="0"/>
              <w:adjustRightInd w:val="0"/>
              <w:spacing w:before="60" w:after="40"/>
              <w:ind w:left="57" w:right="57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</w:p>
          <w:p w14:paraId="5A8F669B" w14:textId="77777777" w:rsidR="00970E99" w:rsidRDefault="0077734E" w:rsidP="0077734E">
            <w:pPr>
              <w:autoSpaceDE w:val="0"/>
              <w:autoSpaceDN w:val="0"/>
              <w:adjustRightInd w:val="0"/>
              <w:spacing w:before="60" w:after="40"/>
              <w:ind w:left="57" w:right="57"/>
              <w:jc w:val="both"/>
              <w:rPr>
                <w:rFonts w:ascii="Verdana" w:hAnsi="Verdana" w:cs="Flama-Bold"/>
                <w:bCs/>
                <w:color w:val="000000" w:themeColor="text1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 w:cs="Flama-Bold"/>
                <w:bCs/>
                <w:color w:val="000000" w:themeColor="text1"/>
                <w:sz w:val="17"/>
                <w:szCs w:val="17"/>
                <w:lang w:val="pt-PT"/>
              </w:rPr>
              <w:t xml:space="preserve">Nota: </w:t>
            </w:r>
          </w:p>
          <w:p w14:paraId="4A60322F" w14:textId="77777777" w:rsidR="008B1DF2" w:rsidRPr="00970E99" w:rsidRDefault="0077734E" w:rsidP="0077734E">
            <w:pPr>
              <w:autoSpaceDE w:val="0"/>
              <w:autoSpaceDN w:val="0"/>
              <w:adjustRightInd w:val="0"/>
              <w:spacing w:before="60" w:after="40"/>
              <w:ind w:left="57" w:right="57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 w:cs="Flama-Bold"/>
                <w:bCs/>
                <w:color w:val="000000" w:themeColor="text1"/>
                <w:sz w:val="17"/>
                <w:szCs w:val="17"/>
                <w:lang w:val="pt-PT"/>
              </w:rPr>
              <w:lastRenderedPageBreak/>
              <w:t>A forma/suporte de apresentação do trabalho realizado em pares e/ou em grupo dependerá das características dos alunos e da decis</w:t>
            </w:r>
            <w:r w:rsidR="00970E99">
              <w:rPr>
                <w:rFonts w:ascii="Verdana" w:hAnsi="Verdana" w:cs="Flama-Bold"/>
                <w:bCs/>
                <w:color w:val="000000" w:themeColor="text1"/>
                <w:sz w:val="17"/>
                <w:szCs w:val="17"/>
                <w:lang w:val="pt-PT"/>
              </w:rPr>
              <w:t>ão da professora</w:t>
            </w:r>
          </w:p>
        </w:tc>
      </w:tr>
    </w:tbl>
    <w:p w14:paraId="1BBBEF50" w14:textId="77777777" w:rsidR="006240FF" w:rsidRPr="00970E99" w:rsidRDefault="006240FF" w:rsidP="006240FF">
      <w:pPr>
        <w:ind w:left="-142"/>
        <w:rPr>
          <w:rFonts w:ascii="Verdana" w:hAnsi="Verdana" w:cs="Flama-Bold"/>
          <w:b/>
          <w:bCs/>
          <w:color w:val="8064A2" w:themeColor="accent4"/>
          <w:sz w:val="20"/>
          <w:szCs w:val="20"/>
          <w:lang w:val="pt-PT"/>
        </w:rPr>
      </w:pPr>
    </w:p>
    <w:p w14:paraId="13D8A1BD" w14:textId="77777777" w:rsidR="0077734E" w:rsidRPr="00970E99" w:rsidRDefault="0077734E" w:rsidP="00AB6C09">
      <w:pPr>
        <w:ind w:left="-142"/>
        <w:rPr>
          <w:rFonts w:ascii="Verdana" w:hAnsi="Verdana" w:cs="Flama-Bold"/>
          <w:bCs/>
          <w:color w:val="000000" w:themeColor="text1"/>
          <w:sz w:val="18"/>
          <w:szCs w:val="18"/>
          <w:lang w:val="pt-PT"/>
        </w:rPr>
      </w:pPr>
    </w:p>
    <w:p w14:paraId="78C182AF" w14:textId="77777777" w:rsidR="0077734E" w:rsidRPr="00970E99" w:rsidRDefault="0077734E" w:rsidP="00AB6C09">
      <w:pPr>
        <w:ind w:left="-142"/>
        <w:rPr>
          <w:rFonts w:ascii="Verdana" w:hAnsi="Verdana" w:cs="Flama-Bold"/>
          <w:bCs/>
          <w:color w:val="000000" w:themeColor="text1"/>
          <w:sz w:val="18"/>
          <w:szCs w:val="18"/>
          <w:lang w:val="pt-PT"/>
        </w:rPr>
      </w:pPr>
    </w:p>
    <w:p w14:paraId="32BF682A" w14:textId="77777777" w:rsidR="006240FF" w:rsidRPr="00970E99" w:rsidRDefault="006240FF" w:rsidP="00AB6C09">
      <w:pPr>
        <w:ind w:left="-142"/>
        <w:rPr>
          <w:rFonts w:ascii="Verdana" w:hAnsi="Verdana" w:cs="Flama-Bold"/>
          <w:b/>
          <w:bCs/>
          <w:color w:val="8064A2" w:themeColor="accent4"/>
          <w:sz w:val="20"/>
          <w:szCs w:val="20"/>
          <w:lang w:val="pt-PT"/>
        </w:rPr>
      </w:pPr>
    </w:p>
    <w:p w14:paraId="740BDF02" w14:textId="77777777" w:rsidR="006240FF" w:rsidRPr="00970E99" w:rsidRDefault="006240FF" w:rsidP="00AB6C09">
      <w:pPr>
        <w:ind w:left="-142"/>
        <w:rPr>
          <w:rFonts w:ascii="Verdana" w:hAnsi="Verdana" w:cs="Flama-Bold"/>
          <w:b/>
          <w:bCs/>
          <w:color w:val="8064A2" w:themeColor="accent4"/>
          <w:sz w:val="20"/>
          <w:szCs w:val="20"/>
          <w:lang w:val="pt-PT"/>
        </w:rPr>
      </w:pPr>
    </w:p>
    <w:p w14:paraId="06774212" w14:textId="77777777" w:rsidR="006240FF" w:rsidRPr="00970E99" w:rsidRDefault="006240FF" w:rsidP="00AB6C09">
      <w:pPr>
        <w:ind w:left="-142"/>
        <w:rPr>
          <w:rFonts w:ascii="Verdana" w:hAnsi="Verdana" w:cs="Flama-Bold"/>
          <w:b/>
          <w:bCs/>
          <w:color w:val="8064A2" w:themeColor="accent4"/>
          <w:sz w:val="20"/>
          <w:szCs w:val="20"/>
          <w:lang w:val="pt-PT"/>
        </w:rPr>
      </w:pPr>
    </w:p>
    <w:p w14:paraId="282E6736" w14:textId="77777777" w:rsidR="00E516FC" w:rsidRPr="00970E99" w:rsidRDefault="00E516FC" w:rsidP="006240FF">
      <w:pPr>
        <w:rPr>
          <w:rFonts w:ascii="Verdana" w:hAnsi="Verdana" w:cs="Flama-Bold"/>
          <w:b/>
          <w:bCs/>
          <w:color w:val="8064A2" w:themeColor="accent4"/>
          <w:sz w:val="20"/>
          <w:szCs w:val="20"/>
          <w:lang w:val="pt-PT"/>
        </w:rPr>
      </w:pPr>
    </w:p>
    <w:p w14:paraId="173A3EB6" w14:textId="77777777" w:rsidR="00E516FC" w:rsidRPr="00970E99" w:rsidRDefault="00E516FC" w:rsidP="00AB6C09">
      <w:pPr>
        <w:ind w:left="-142"/>
        <w:rPr>
          <w:rFonts w:ascii="Verdana" w:hAnsi="Verdana" w:cs="Flama-Bold"/>
          <w:b/>
          <w:bCs/>
          <w:color w:val="8064A2" w:themeColor="accent4"/>
          <w:sz w:val="20"/>
          <w:szCs w:val="20"/>
          <w:lang w:val="pt-PT"/>
        </w:rPr>
      </w:pPr>
    </w:p>
    <w:tbl>
      <w:tblPr>
        <w:tblW w:w="9073" w:type="dxa"/>
        <w:tblInd w:w="-3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3"/>
      </w:tblGrid>
      <w:tr w:rsidR="00DF3EE1" w:rsidRPr="00970E99" w14:paraId="6CD8DE04" w14:textId="77777777" w:rsidTr="00DF3EE1">
        <w:tc>
          <w:tcPr>
            <w:tcW w:w="907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5DFEC" w:themeFill="accent4" w:themeFillTint="33"/>
            <w:hideMark/>
          </w:tcPr>
          <w:p w14:paraId="697FF4A2" w14:textId="77777777" w:rsidR="00DF3EE1" w:rsidRPr="00970E99" w:rsidRDefault="00DF3EE1" w:rsidP="00A05B18">
            <w:pPr>
              <w:spacing w:before="60" w:after="60"/>
              <w:ind w:left="57" w:right="57"/>
              <w:rPr>
                <w:rFonts w:ascii="Verdana" w:hAnsi="Verdana"/>
                <w:b/>
                <w:bCs/>
                <w:color w:val="404040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b/>
                <w:bCs/>
                <w:sz w:val="17"/>
                <w:szCs w:val="17"/>
                <w:lang w:val="pt-PT"/>
              </w:rPr>
              <w:t>Considerações finais</w:t>
            </w:r>
          </w:p>
        </w:tc>
      </w:tr>
      <w:tr w:rsidR="00DF3EE1" w:rsidRPr="00505CB8" w14:paraId="2A28C1BD" w14:textId="77777777" w:rsidTr="00DF3EE1">
        <w:tc>
          <w:tcPr>
            <w:tcW w:w="907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CC"/>
          </w:tcPr>
          <w:p w14:paraId="56CA2042" w14:textId="77777777" w:rsidR="00DF3EE1" w:rsidRDefault="00DF3EE1" w:rsidP="00A05B18">
            <w:pPr>
              <w:autoSpaceDE w:val="0"/>
              <w:autoSpaceDN w:val="0"/>
              <w:adjustRightInd w:val="0"/>
              <w:spacing w:before="60" w:after="40"/>
              <w:ind w:left="57" w:right="57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</w:p>
          <w:p w14:paraId="234477E5" w14:textId="77777777" w:rsidR="00DF3EE1" w:rsidRPr="00970E99" w:rsidRDefault="00DF3EE1" w:rsidP="00A05B18">
            <w:pPr>
              <w:autoSpaceDE w:val="0"/>
              <w:autoSpaceDN w:val="0"/>
              <w:adjustRightInd w:val="0"/>
              <w:spacing w:before="60" w:after="40"/>
              <w:ind w:left="57" w:right="57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A presente planificação constitui um processo reflexivo sobre a prática letiva, antes de passar à sua concretização, e tem como pilares as Orientações Curriculares, as Aprendizagens Essenciais e o Perfil dos Alunos à Saída da Escolaridade Obrigatória – documentos curriculares emanados pelo Ministério da Educação.</w:t>
            </w:r>
          </w:p>
          <w:p w14:paraId="14B83F98" w14:textId="77777777" w:rsidR="00DF3EE1" w:rsidRDefault="00DF3EE1" w:rsidP="00A05B18">
            <w:pPr>
              <w:autoSpaceDE w:val="0"/>
              <w:autoSpaceDN w:val="0"/>
              <w:adjustRightInd w:val="0"/>
              <w:spacing w:before="60" w:after="40"/>
              <w:ind w:left="57" w:right="57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</w:p>
          <w:p w14:paraId="7B6C74EB" w14:textId="77777777" w:rsidR="00DF3EE1" w:rsidRDefault="00DF3EE1" w:rsidP="00A05B18">
            <w:pPr>
              <w:autoSpaceDE w:val="0"/>
              <w:autoSpaceDN w:val="0"/>
              <w:adjustRightInd w:val="0"/>
              <w:spacing w:before="60" w:after="40"/>
              <w:ind w:left="57" w:right="57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  <w:r w:rsidRPr="00970E99">
              <w:rPr>
                <w:rFonts w:ascii="Verdana" w:hAnsi="Verdana"/>
                <w:sz w:val="17"/>
                <w:szCs w:val="17"/>
                <w:lang w:val="pt-PT"/>
              </w:rPr>
              <w:t>Não obstante, ao longo do ano letivo, a planificação pode estar sujeita a reajustes, de acordo com o desenvolvimento das aprendizagens realizadas pelos alunos e/ou a implementação de metodologia de projeto (ou outra) por equipas multidisciplinares. A este propósito é de reforçar que a Geografia, disciplina de charneira entre as Ciências Naturais e as Ciências Sociais, presta-se à interdisciplinaridade.</w:t>
            </w:r>
          </w:p>
          <w:p w14:paraId="0ACE5F40" w14:textId="77777777" w:rsidR="00DF3EE1" w:rsidRPr="00970E99" w:rsidRDefault="00DF3EE1" w:rsidP="00A05B18">
            <w:pPr>
              <w:autoSpaceDE w:val="0"/>
              <w:autoSpaceDN w:val="0"/>
              <w:adjustRightInd w:val="0"/>
              <w:spacing w:before="60" w:after="40"/>
              <w:ind w:left="57" w:right="57"/>
              <w:jc w:val="both"/>
              <w:rPr>
                <w:rFonts w:ascii="Verdana" w:hAnsi="Verdana"/>
                <w:sz w:val="17"/>
                <w:szCs w:val="17"/>
                <w:lang w:val="pt-PT"/>
              </w:rPr>
            </w:pPr>
          </w:p>
        </w:tc>
      </w:tr>
    </w:tbl>
    <w:p w14:paraId="30849985" w14:textId="77777777" w:rsidR="00E516FC" w:rsidRPr="00970E99" w:rsidRDefault="00E516FC" w:rsidP="00AB6C09">
      <w:pPr>
        <w:ind w:left="-142"/>
        <w:rPr>
          <w:rFonts w:ascii="Verdana" w:hAnsi="Verdana" w:cs="Flama-Bold"/>
          <w:b/>
          <w:bCs/>
          <w:color w:val="8064A2" w:themeColor="accent4"/>
          <w:sz w:val="20"/>
          <w:szCs w:val="20"/>
          <w:lang w:val="pt-PT"/>
        </w:rPr>
      </w:pPr>
    </w:p>
    <w:p w14:paraId="6A024F24" w14:textId="77777777" w:rsidR="00E516FC" w:rsidRPr="00970E99" w:rsidRDefault="00E516FC" w:rsidP="00AB6C09">
      <w:pPr>
        <w:ind w:left="-142"/>
        <w:rPr>
          <w:rFonts w:ascii="Verdana" w:hAnsi="Verdana" w:cs="Flama-Bold"/>
          <w:b/>
          <w:bCs/>
          <w:color w:val="8064A2" w:themeColor="accent4"/>
          <w:sz w:val="20"/>
          <w:szCs w:val="20"/>
          <w:lang w:val="pt-PT"/>
        </w:rPr>
      </w:pPr>
    </w:p>
    <w:p w14:paraId="75A31162" w14:textId="77777777" w:rsidR="00E516FC" w:rsidRPr="00970E99" w:rsidRDefault="00E516FC" w:rsidP="00AB6C09">
      <w:pPr>
        <w:ind w:left="-142"/>
        <w:rPr>
          <w:rFonts w:ascii="Verdana" w:hAnsi="Verdana" w:cs="Flama-Bold"/>
          <w:b/>
          <w:bCs/>
          <w:color w:val="8064A2" w:themeColor="accent4"/>
          <w:sz w:val="20"/>
          <w:szCs w:val="20"/>
          <w:lang w:val="pt-PT"/>
        </w:rPr>
      </w:pPr>
    </w:p>
    <w:p w14:paraId="0BDEDFBB" w14:textId="77777777" w:rsidR="00E516FC" w:rsidRPr="00970E99" w:rsidRDefault="00E516FC" w:rsidP="00AB6C09">
      <w:pPr>
        <w:ind w:left="-142"/>
        <w:rPr>
          <w:rFonts w:ascii="Verdana" w:hAnsi="Verdana" w:cs="Flama-Bold"/>
          <w:b/>
          <w:bCs/>
          <w:color w:val="8064A2" w:themeColor="accent4"/>
          <w:sz w:val="20"/>
          <w:szCs w:val="20"/>
          <w:lang w:val="pt-PT"/>
        </w:rPr>
      </w:pPr>
    </w:p>
    <w:p w14:paraId="0039B79E" w14:textId="77777777" w:rsidR="00E516FC" w:rsidRPr="00970E99" w:rsidRDefault="00E516FC" w:rsidP="00AB6C09">
      <w:pPr>
        <w:ind w:left="-142"/>
        <w:rPr>
          <w:rFonts w:ascii="Verdana" w:hAnsi="Verdana" w:cs="Flama-Bold"/>
          <w:b/>
          <w:bCs/>
          <w:color w:val="8064A2" w:themeColor="accent4"/>
          <w:sz w:val="20"/>
          <w:szCs w:val="20"/>
          <w:lang w:val="pt-PT"/>
        </w:rPr>
      </w:pPr>
    </w:p>
    <w:p w14:paraId="4145E218" w14:textId="77777777" w:rsidR="00E516FC" w:rsidRPr="00970E99" w:rsidRDefault="00E516FC" w:rsidP="00AB6C09">
      <w:pPr>
        <w:ind w:left="-142"/>
        <w:rPr>
          <w:rFonts w:ascii="Verdana" w:hAnsi="Verdana" w:cs="Flama-Bold"/>
          <w:b/>
          <w:bCs/>
          <w:color w:val="8064A2" w:themeColor="accent4"/>
          <w:sz w:val="20"/>
          <w:szCs w:val="20"/>
          <w:lang w:val="pt-PT"/>
        </w:rPr>
      </w:pPr>
    </w:p>
    <w:p w14:paraId="30FF8751" w14:textId="77777777" w:rsidR="00E516FC" w:rsidRPr="00970E99" w:rsidRDefault="00E516FC" w:rsidP="00AB6C09">
      <w:pPr>
        <w:ind w:left="-142"/>
        <w:rPr>
          <w:rFonts w:ascii="Verdana" w:hAnsi="Verdana" w:cs="Flama-Bold"/>
          <w:b/>
          <w:bCs/>
          <w:color w:val="8064A2" w:themeColor="accent4"/>
          <w:sz w:val="20"/>
          <w:szCs w:val="20"/>
          <w:lang w:val="pt-PT"/>
        </w:rPr>
      </w:pPr>
    </w:p>
    <w:p w14:paraId="45670AAB" w14:textId="6C95222A" w:rsidR="00DF3EE1" w:rsidRPr="00970E99" w:rsidRDefault="00DF3EE1" w:rsidP="000E69CF">
      <w:pPr>
        <w:rPr>
          <w:rFonts w:ascii="Verdana" w:hAnsi="Verdana" w:cs="Flama-Bold"/>
          <w:b/>
          <w:bCs/>
          <w:color w:val="8064A2" w:themeColor="accent4"/>
          <w:sz w:val="20"/>
          <w:szCs w:val="20"/>
          <w:lang w:val="pt-PT"/>
        </w:rPr>
        <w:sectPr w:rsidR="00DF3EE1" w:rsidRPr="00970E99" w:rsidSect="00111A95">
          <w:headerReference w:type="default" r:id="rId9"/>
          <w:footerReference w:type="default" r:id="rId10"/>
          <w:pgSz w:w="11900" w:h="16840"/>
          <w:pgMar w:top="1672" w:right="1800" w:bottom="1440" w:left="1800" w:header="708" w:footer="708" w:gutter="0"/>
          <w:pgNumType w:start="0"/>
          <w:cols w:space="708"/>
          <w:docGrid w:linePitch="360"/>
        </w:sectPr>
      </w:pPr>
      <w:bookmarkStart w:id="0" w:name="_GoBack"/>
      <w:bookmarkEnd w:id="0"/>
    </w:p>
    <w:p w14:paraId="08259AF2" w14:textId="77777777" w:rsidR="008318A6" w:rsidRPr="00970E99" w:rsidRDefault="008318A6" w:rsidP="00DF3EE1">
      <w:pPr>
        <w:jc w:val="both"/>
        <w:rPr>
          <w:rFonts w:ascii="Verdana" w:hAnsi="Verdana" w:cs="Flama-Bold"/>
          <w:b/>
          <w:bCs/>
          <w:sz w:val="20"/>
          <w:szCs w:val="20"/>
          <w:lang w:val="pt-PT"/>
        </w:rPr>
      </w:pPr>
    </w:p>
    <w:sectPr w:rsidR="008318A6" w:rsidRPr="00970E99" w:rsidSect="00375918">
      <w:headerReference w:type="default" r:id="rId11"/>
      <w:footerReference w:type="default" r:id="rId12"/>
      <w:pgSz w:w="11901" w:h="16840"/>
      <w:pgMar w:top="1440" w:right="1797" w:bottom="144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726517" w14:textId="77777777" w:rsidR="00D077CC" w:rsidRDefault="00D077CC" w:rsidP="003578C8">
      <w:r>
        <w:separator/>
      </w:r>
    </w:p>
  </w:endnote>
  <w:endnote w:type="continuationSeparator" w:id="0">
    <w:p w14:paraId="35D2CE0C" w14:textId="77777777" w:rsidR="00D077CC" w:rsidRDefault="00D077CC" w:rsidP="00357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ormata-Bold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lama-Bold">
    <w:altName w:val="Times New Roman"/>
    <w:charset w:val="00"/>
    <w:family w:val="auto"/>
    <w:pitch w:val="variable"/>
    <w:sig w:usb0="A00000AF" w:usb1="4000207B" w:usb2="00000000" w:usb3="00000000" w:csb0="0000008B" w:csb1="00000000"/>
  </w:font>
  <w:font w:name="Flama-Book">
    <w:charset w:val="00"/>
    <w:family w:val="auto"/>
    <w:pitch w:val="variable"/>
    <w:sig w:usb0="A00000AF" w:usb1="4000207B" w:usb2="00000000" w:usb3="00000000" w:csb0="0000008B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-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  <w:szCs w:val="22"/>
        <w:lang w:val="pt-PT"/>
      </w:rPr>
      <w:id w:val="-371694798"/>
      <w:docPartObj>
        <w:docPartGallery w:val="Page Numbers (Bottom of Page)"/>
        <w:docPartUnique/>
      </w:docPartObj>
    </w:sdtPr>
    <w:sdtEndPr/>
    <w:sdtContent>
      <w:p w14:paraId="4FADA4E1" w14:textId="77777777" w:rsidR="00505CB8" w:rsidRPr="00A203C4" w:rsidRDefault="00505CB8" w:rsidP="00E516FC">
        <w:pPr>
          <w:pStyle w:val="Rodap"/>
          <w:ind w:right="-205"/>
          <w:jc w:val="right"/>
          <w:rPr>
            <w:sz w:val="22"/>
            <w:szCs w:val="22"/>
          </w:rPr>
        </w:pPr>
        <w:r w:rsidRPr="00A203C4">
          <w:rPr>
            <w:sz w:val="22"/>
            <w:szCs w:val="22"/>
            <w:lang w:val="pt-PT"/>
          </w:rPr>
          <w:t xml:space="preserve">Página | </w:t>
        </w:r>
        <w:r w:rsidRPr="00A203C4">
          <w:rPr>
            <w:sz w:val="22"/>
            <w:szCs w:val="22"/>
          </w:rPr>
          <w:fldChar w:fldCharType="begin"/>
        </w:r>
        <w:r w:rsidRPr="00A203C4">
          <w:rPr>
            <w:sz w:val="22"/>
            <w:szCs w:val="22"/>
          </w:rPr>
          <w:instrText>PAGE   \* MERGEFORMAT</w:instrText>
        </w:r>
        <w:r w:rsidRPr="00A203C4">
          <w:rPr>
            <w:sz w:val="22"/>
            <w:szCs w:val="22"/>
          </w:rPr>
          <w:fldChar w:fldCharType="separate"/>
        </w:r>
        <w:r w:rsidR="000C3F73" w:rsidRPr="000C3F73">
          <w:rPr>
            <w:noProof/>
            <w:sz w:val="22"/>
            <w:szCs w:val="22"/>
            <w:lang w:val="pt-PT"/>
          </w:rPr>
          <w:t>7</w:t>
        </w:r>
        <w:r w:rsidRPr="00A203C4">
          <w:rPr>
            <w:sz w:val="22"/>
            <w:szCs w:val="22"/>
          </w:rPr>
          <w:fldChar w:fldCharType="end"/>
        </w:r>
        <w:r w:rsidRPr="00A203C4">
          <w:rPr>
            <w:sz w:val="22"/>
            <w:szCs w:val="22"/>
            <w:lang w:val="pt-PT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  <w:szCs w:val="22"/>
        <w:lang w:val="pt-PT"/>
      </w:rPr>
      <w:id w:val="1920823881"/>
      <w:docPartObj>
        <w:docPartGallery w:val="Page Numbers (Bottom of Page)"/>
        <w:docPartUnique/>
      </w:docPartObj>
    </w:sdtPr>
    <w:sdtEndPr/>
    <w:sdtContent>
      <w:p w14:paraId="4313373E" w14:textId="77777777" w:rsidR="00505CB8" w:rsidRPr="00A203C4" w:rsidRDefault="00505CB8" w:rsidP="00111A95">
        <w:pPr>
          <w:pStyle w:val="Rodap"/>
          <w:jc w:val="right"/>
          <w:rPr>
            <w:sz w:val="22"/>
            <w:szCs w:val="22"/>
          </w:rPr>
        </w:pPr>
        <w:r w:rsidRPr="00A203C4">
          <w:rPr>
            <w:sz w:val="22"/>
            <w:szCs w:val="22"/>
            <w:lang w:val="pt-PT"/>
          </w:rPr>
          <w:t xml:space="preserve">Página | </w:t>
        </w:r>
        <w:r w:rsidRPr="00A203C4">
          <w:rPr>
            <w:sz w:val="22"/>
            <w:szCs w:val="22"/>
          </w:rPr>
          <w:fldChar w:fldCharType="begin"/>
        </w:r>
        <w:r w:rsidRPr="00A203C4">
          <w:rPr>
            <w:sz w:val="22"/>
            <w:szCs w:val="22"/>
          </w:rPr>
          <w:instrText>PAGE   \* MERGEFORMAT</w:instrText>
        </w:r>
        <w:r w:rsidRPr="00A203C4">
          <w:rPr>
            <w:sz w:val="22"/>
            <w:szCs w:val="22"/>
          </w:rPr>
          <w:fldChar w:fldCharType="separate"/>
        </w:r>
        <w:r w:rsidR="000C3F73" w:rsidRPr="000C3F73">
          <w:rPr>
            <w:noProof/>
            <w:sz w:val="22"/>
            <w:szCs w:val="22"/>
            <w:lang w:val="pt-PT"/>
          </w:rPr>
          <w:t>17</w:t>
        </w:r>
        <w:r w:rsidRPr="00A203C4">
          <w:rPr>
            <w:sz w:val="22"/>
            <w:szCs w:val="22"/>
          </w:rPr>
          <w:fldChar w:fldCharType="end"/>
        </w:r>
        <w:r w:rsidRPr="00A203C4">
          <w:rPr>
            <w:sz w:val="22"/>
            <w:szCs w:val="22"/>
            <w:lang w:val="pt-PT"/>
          </w:rP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8E8FF9" w14:textId="77777777" w:rsidR="00D077CC" w:rsidRDefault="00D077CC" w:rsidP="003578C8">
      <w:r>
        <w:separator/>
      </w:r>
    </w:p>
  </w:footnote>
  <w:footnote w:type="continuationSeparator" w:id="0">
    <w:p w14:paraId="4603ECD7" w14:textId="77777777" w:rsidR="00D077CC" w:rsidRDefault="00D077CC" w:rsidP="003578C8">
      <w:r>
        <w:continuationSeparator/>
      </w:r>
    </w:p>
  </w:footnote>
  <w:footnote w:id="1">
    <w:p w14:paraId="0249B6CF" w14:textId="387F8E14" w:rsidR="00CB0742" w:rsidRPr="00CB0742" w:rsidRDefault="00CB0742">
      <w:pPr>
        <w:pStyle w:val="Textodenotaderodap"/>
        <w:rPr>
          <w:lang w:val="pt-PT"/>
        </w:rPr>
      </w:pPr>
      <w:r>
        <w:rPr>
          <w:rStyle w:val="Refdenotaderodap"/>
        </w:rPr>
        <w:footnoteRef/>
      </w:r>
      <w:r>
        <w:t xml:space="preserve"> </w:t>
      </w:r>
      <w:r w:rsidRPr="00D943C2">
        <w:rPr>
          <w:rFonts w:asciiTheme="majorHAnsi" w:hAnsiTheme="majorHAnsi" w:cstheme="majorHAnsi"/>
          <w:lang w:val="pt-PT"/>
        </w:rPr>
        <w:t>Autora: Vânia Morais</w:t>
      </w:r>
    </w:p>
  </w:footnote>
  <w:footnote w:id="2">
    <w:p w14:paraId="25780C28" w14:textId="77777777" w:rsidR="00505CB8" w:rsidRPr="00B05D5E" w:rsidRDefault="00505CB8" w:rsidP="00B05D5E">
      <w:pPr>
        <w:pStyle w:val="Textodenotaderodap"/>
        <w:jc w:val="both"/>
        <w:rPr>
          <w:lang w:val="pt-PT"/>
        </w:rPr>
      </w:pPr>
      <w:r>
        <w:rPr>
          <w:rStyle w:val="Refdenotaderodap"/>
        </w:rPr>
        <w:footnoteRef/>
      </w:r>
      <w:r w:rsidRPr="00B05D5E">
        <w:rPr>
          <w:lang w:val="pt-PT"/>
        </w:rPr>
        <w:t xml:space="preserve"> </w:t>
      </w:r>
      <w:r w:rsidRPr="00C93A4F">
        <w:rPr>
          <w:rFonts w:ascii="Verdana" w:hAnsi="Verdana"/>
          <w:sz w:val="16"/>
          <w:szCs w:val="16"/>
          <w:lang w:val="pt-PT"/>
        </w:rPr>
        <w:t xml:space="preserve">De acordo com as </w:t>
      </w:r>
      <w:r w:rsidRPr="00C93A4F">
        <w:rPr>
          <w:rFonts w:ascii="Verdana" w:hAnsi="Verdana"/>
          <w:i/>
          <w:sz w:val="16"/>
          <w:szCs w:val="16"/>
          <w:lang w:val="pt-PT"/>
        </w:rPr>
        <w:t>Orientações Curriculares de Geografia</w:t>
      </w:r>
      <w:r w:rsidRPr="00C93A4F">
        <w:rPr>
          <w:rFonts w:ascii="Verdana" w:hAnsi="Verdana"/>
          <w:sz w:val="16"/>
          <w:szCs w:val="16"/>
          <w:lang w:val="pt-PT"/>
        </w:rPr>
        <w:t>, os seis temas programáticos podem ser estudados separadamente ou de forma integrada. A sua distribuição ao longo dos três anos do 3.º Ciclo do Ensino Básico deve ser articulada com os Projetos Curriculares de Escola e de Turma, nunca descurando uma lógica de Ciclo. No entanto, o tema “A Terra: estudos e representações”, dada a natureza dos conteúdos, deve ser sempre estudado em primeiro lugar.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850EF6" w14:textId="113B8749" w:rsidR="00505CB8" w:rsidRDefault="005C6166" w:rsidP="00111A95">
    <w:pPr>
      <w:pStyle w:val="Cabealho"/>
      <w:tabs>
        <w:tab w:val="clear" w:pos="8640"/>
        <w:tab w:val="left" w:pos="8931"/>
        <w:tab w:val="right" w:pos="9214"/>
      </w:tabs>
      <w:spacing w:before="120"/>
      <w:ind w:right="-204"/>
      <w:jc w:val="right"/>
    </w:pPr>
    <w:r>
      <w:rPr>
        <w:noProof/>
      </w:rPr>
      <w:drawing>
        <wp:inline distT="0" distB="0" distL="0" distR="0" wp14:anchorId="6F5AA2F2" wp14:editId="2914DA1B">
          <wp:extent cx="981075" cy="987558"/>
          <wp:effectExtent l="0" t="0" r="0" b="3175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6273" cy="9927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entury Schoolbook" w:hAnsi="Century Schoolbook"/>
        <w:b/>
        <w:smallCaps/>
        <w:spacing w:val="80"/>
        <w:sz w:val="26"/>
        <w:szCs w:val="26"/>
      </w:rPr>
      <w:t xml:space="preserve">                            </w:t>
    </w:r>
    <w:proofErr w:type="spellStart"/>
    <w:r w:rsidR="00505CB8">
      <w:rPr>
        <w:rFonts w:ascii="Century Schoolbook" w:hAnsi="Century Schoolbook"/>
        <w:b/>
        <w:smallCaps/>
        <w:spacing w:val="80"/>
        <w:sz w:val="26"/>
        <w:szCs w:val="26"/>
      </w:rPr>
      <w:t>Planificações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FF60AF" w14:textId="41B5FC04" w:rsidR="00505CB8" w:rsidRDefault="00505CB8" w:rsidP="00111A95">
    <w:pPr>
      <w:pStyle w:val="Cabealho"/>
      <w:tabs>
        <w:tab w:val="clear" w:pos="8640"/>
        <w:tab w:val="left" w:pos="8931"/>
        <w:tab w:val="right" w:pos="9214"/>
      </w:tabs>
      <w:spacing w:before="120"/>
      <w:ind w:right="-204"/>
      <w:jc w:val="right"/>
    </w:pPr>
    <w:proofErr w:type="spellStart"/>
    <w:r>
      <w:rPr>
        <w:rFonts w:ascii="Century Schoolbook" w:hAnsi="Century Schoolbook"/>
        <w:b/>
        <w:smallCaps/>
        <w:spacing w:val="80"/>
        <w:sz w:val="26"/>
        <w:szCs w:val="26"/>
      </w:rPr>
      <w:t>Planificações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B7883"/>
    <w:multiLevelType w:val="multilevel"/>
    <w:tmpl w:val="E4B0DA86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008BA5"/>
        <w:sz w:val="18"/>
        <w:szCs w:val="18"/>
      </w:rPr>
    </w:lvl>
    <w:lvl w:ilvl="1">
      <w:start w:val="1"/>
      <w:numFmt w:val="bullet"/>
      <w:lvlText w:val=""/>
      <w:lvlJc w:val="left"/>
      <w:pPr>
        <w:ind w:left="340" w:hanging="170"/>
      </w:pPr>
      <w:rPr>
        <w:rFonts w:ascii="Symbol" w:hAnsi="Symbol" w:hint="default"/>
        <w:color w:val="000000" w:themeColor="text1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6D5425D"/>
    <w:multiLevelType w:val="hybridMultilevel"/>
    <w:tmpl w:val="31FCE002"/>
    <w:lvl w:ilvl="0" w:tplc="507C02C0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" w15:restartNumberingAfterBreak="0">
    <w:nsid w:val="0F013CC3"/>
    <w:multiLevelType w:val="hybridMultilevel"/>
    <w:tmpl w:val="D8361164"/>
    <w:lvl w:ilvl="0" w:tplc="0409000F">
      <w:start w:val="1"/>
      <w:numFmt w:val="decimal"/>
      <w:lvlText w:val="%1."/>
      <w:lvlJc w:val="left"/>
      <w:pPr>
        <w:ind w:left="94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" w15:restartNumberingAfterBreak="0">
    <w:nsid w:val="2F631E94"/>
    <w:multiLevelType w:val="hybridMultilevel"/>
    <w:tmpl w:val="26029304"/>
    <w:lvl w:ilvl="0" w:tplc="04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4" w15:restartNumberingAfterBreak="0">
    <w:nsid w:val="32703AF0"/>
    <w:multiLevelType w:val="multilevel"/>
    <w:tmpl w:val="3474B2A4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FF7300"/>
        <w:sz w:val="18"/>
      </w:rPr>
    </w:lvl>
    <w:lvl w:ilvl="1">
      <w:start w:val="1"/>
      <w:numFmt w:val="bullet"/>
      <w:lvlText w:val=""/>
      <w:lvlJc w:val="left"/>
      <w:pPr>
        <w:ind w:left="340" w:hanging="170"/>
      </w:pPr>
      <w:rPr>
        <w:rFonts w:ascii="Symbol" w:hAnsi="Symbol" w:hint="default"/>
        <w:color w:val="000000" w:themeColor="text1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361B5A43"/>
    <w:multiLevelType w:val="hybridMultilevel"/>
    <w:tmpl w:val="BB401EB4"/>
    <w:lvl w:ilvl="0" w:tplc="221CCDB2">
      <w:start w:val="1"/>
      <w:numFmt w:val="upperLetter"/>
      <w:lvlText w:val="%1."/>
      <w:lvlJc w:val="left"/>
      <w:pPr>
        <w:ind w:left="436" w:hanging="360"/>
      </w:pPr>
      <w:rPr>
        <w:rFonts w:hint="default"/>
        <w:b/>
        <w:color w:val="FF7300"/>
      </w:rPr>
    </w:lvl>
    <w:lvl w:ilvl="1" w:tplc="0816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 w15:restartNumberingAfterBreak="0">
    <w:nsid w:val="453A7638"/>
    <w:multiLevelType w:val="hybridMultilevel"/>
    <w:tmpl w:val="1D906648"/>
    <w:lvl w:ilvl="0" w:tplc="0816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 w15:restartNumberingAfterBreak="0">
    <w:nsid w:val="499D4094"/>
    <w:multiLevelType w:val="hybridMultilevel"/>
    <w:tmpl w:val="B42A5A08"/>
    <w:lvl w:ilvl="0" w:tplc="7FD0C46C">
      <w:numFmt w:val="bullet"/>
      <w:lvlText w:val="•"/>
      <w:lvlJc w:val="left"/>
      <w:pPr>
        <w:ind w:left="777" w:hanging="360"/>
      </w:pPr>
      <w:rPr>
        <w:rFonts w:ascii="Calibri" w:eastAsia="Calibri" w:hAnsi="Calibri" w:cs="Calibri-Bold" w:hint="default"/>
        <w:b w:val="0"/>
        <w:color w:val="000000"/>
        <w:sz w:val="20"/>
      </w:rPr>
    </w:lvl>
    <w:lvl w:ilvl="1" w:tplc="08160003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" w15:restartNumberingAfterBreak="0">
    <w:nsid w:val="4FF47F24"/>
    <w:multiLevelType w:val="hybridMultilevel"/>
    <w:tmpl w:val="D8361164"/>
    <w:lvl w:ilvl="0" w:tplc="0409000F">
      <w:start w:val="1"/>
      <w:numFmt w:val="decimal"/>
      <w:lvlText w:val="%1."/>
      <w:lvlJc w:val="left"/>
      <w:pPr>
        <w:ind w:left="94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9" w15:restartNumberingAfterBreak="0">
    <w:nsid w:val="5E180116"/>
    <w:multiLevelType w:val="hybridMultilevel"/>
    <w:tmpl w:val="C65A1308"/>
    <w:lvl w:ilvl="0" w:tplc="507C02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7E15AE"/>
    <w:multiLevelType w:val="hybridMultilevel"/>
    <w:tmpl w:val="CEFA047A"/>
    <w:lvl w:ilvl="0" w:tplc="04090001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1" w15:restartNumberingAfterBreak="0">
    <w:nsid w:val="736548F6"/>
    <w:multiLevelType w:val="hybridMultilevel"/>
    <w:tmpl w:val="9D881340"/>
    <w:lvl w:ilvl="0" w:tplc="0409000F">
      <w:start w:val="1"/>
      <w:numFmt w:val="decimal"/>
      <w:lvlText w:val="%1."/>
      <w:lvlJc w:val="left"/>
      <w:pPr>
        <w:ind w:left="947" w:hanging="360"/>
      </w:pPr>
    </w:lvl>
    <w:lvl w:ilvl="1" w:tplc="04090019" w:tentative="1">
      <w:start w:val="1"/>
      <w:numFmt w:val="lowerLetter"/>
      <w:lvlText w:val="%2."/>
      <w:lvlJc w:val="left"/>
      <w:pPr>
        <w:ind w:left="1667" w:hanging="360"/>
      </w:pPr>
    </w:lvl>
    <w:lvl w:ilvl="2" w:tplc="0409001B" w:tentative="1">
      <w:start w:val="1"/>
      <w:numFmt w:val="lowerRoman"/>
      <w:lvlText w:val="%3."/>
      <w:lvlJc w:val="right"/>
      <w:pPr>
        <w:ind w:left="2387" w:hanging="180"/>
      </w:pPr>
    </w:lvl>
    <w:lvl w:ilvl="3" w:tplc="0409000F" w:tentative="1">
      <w:start w:val="1"/>
      <w:numFmt w:val="decimal"/>
      <w:lvlText w:val="%4."/>
      <w:lvlJc w:val="left"/>
      <w:pPr>
        <w:ind w:left="3107" w:hanging="360"/>
      </w:pPr>
    </w:lvl>
    <w:lvl w:ilvl="4" w:tplc="04090019" w:tentative="1">
      <w:start w:val="1"/>
      <w:numFmt w:val="lowerLetter"/>
      <w:lvlText w:val="%5."/>
      <w:lvlJc w:val="left"/>
      <w:pPr>
        <w:ind w:left="3827" w:hanging="360"/>
      </w:pPr>
    </w:lvl>
    <w:lvl w:ilvl="5" w:tplc="0409001B" w:tentative="1">
      <w:start w:val="1"/>
      <w:numFmt w:val="lowerRoman"/>
      <w:lvlText w:val="%6."/>
      <w:lvlJc w:val="right"/>
      <w:pPr>
        <w:ind w:left="4547" w:hanging="180"/>
      </w:pPr>
    </w:lvl>
    <w:lvl w:ilvl="6" w:tplc="0409000F" w:tentative="1">
      <w:start w:val="1"/>
      <w:numFmt w:val="decimal"/>
      <w:lvlText w:val="%7."/>
      <w:lvlJc w:val="left"/>
      <w:pPr>
        <w:ind w:left="5267" w:hanging="360"/>
      </w:pPr>
    </w:lvl>
    <w:lvl w:ilvl="7" w:tplc="04090019" w:tentative="1">
      <w:start w:val="1"/>
      <w:numFmt w:val="lowerLetter"/>
      <w:lvlText w:val="%8."/>
      <w:lvlJc w:val="left"/>
      <w:pPr>
        <w:ind w:left="5987" w:hanging="360"/>
      </w:pPr>
    </w:lvl>
    <w:lvl w:ilvl="8" w:tplc="0409001B" w:tentative="1">
      <w:start w:val="1"/>
      <w:numFmt w:val="lowerRoman"/>
      <w:lvlText w:val="%9."/>
      <w:lvlJc w:val="right"/>
      <w:pPr>
        <w:ind w:left="6707" w:hanging="180"/>
      </w:pPr>
    </w:lvl>
  </w:abstractNum>
  <w:num w:numId="1">
    <w:abstractNumId w:val="3"/>
  </w:num>
  <w:num w:numId="2">
    <w:abstractNumId w:val="8"/>
  </w:num>
  <w:num w:numId="3">
    <w:abstractNumId w:val="11"/>
  </w:num>
  <w:num w:numId="4">
    <w:abstractNumId w:val="10"/>
  </w:num>
  <w:num w:numId="5">
    <w:abstractNumId w:val="2"/>
  </w:num>
  <w:num w:numId="6">
    <w:abstractNumId w:val="9"/>
  </w:num>
  <w:num w:numId="7">
    <w:abstractNumId w:val="0"/>
  </w:num>
  <w:num w:numId="8">
    <w:abstractNumId w:val="7"/>
  </w:num>
  <w:num w:numId="9">
    <w:abstractNumId w:val="1"/>
  </w:num>
  <w:num w:numId="10">
    <w:abstractNumId w:val="4"/>
  </w:num>
  <w:num w:numId="11">
    <w:abstractNumId w:val="6"/>
  </w:num>
  <w:num w:numId="12">
    <w:abstractNumId w:val="5"/>
  </w:num>
  <w:num w:numId="13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hideSpelling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AC2"/>
    <w:rsid w:val="00007065"/>
    <w:rsid w:val="00007BF0"/>
    <w:rsid w:val="000165B2"/>
    <w:rsid w:val="0002379C"/>
    <w:rsid w:val="00043613"/>
    <w:rsid w:val="00044937"/>
    <w:rsid w:val="00046D21"/>
    <w:rsid w:val="00054E0F"/>
    <w:rsid w:val="00055FD5"/>
    <w:rsid w:val="000623CA"/>
    <w:rsid w:val="00076F28"/>
    <w:rsid w:val="000852B1"/>
    <w:rsid w:val="0008722A"/>
    <w:rsid w:val="00090333"/>
    <w:rsid w:val="00091A1A"/>
    <w:rsid w:val="000A74D6"/>
    <w:rsid w:val="000B2EB9"/>
    <w:rsid w:val="000C3F73"/>
    <w:rsid w:val="000C5EC0"/>
    <w:rsid w:val="000D6050"/>
    <w:rsid w:val="000E1538"/>
    <w:rsid w:val="000E38A8"/>
    <w:rsid w:val="000E54FD"/>
    <w:rsid w:val="000E642F"/>
    <w:rsid w:val="000E69CF"/>
    <w:rsid w:val="00100AE4"/>
    <w:rsid w:val="001078C2"/>
    <w:rsid w:val="0011001F"/>
    <w:rsid w:val="00111A95"/>
    <w:rsid w:val="00112147"/>
    <w:rsid w:val="0011290B"/>
    <w:rsid w:val="00113404"/>
    <w:rsid w:val="00127250"/>
    <w:rsid w:val="00135876"/>
    <w:rsid w:val="00136B95"/>
    <w:rsid w:val="0014122C"/>
    <w:rsid w:val="00144137"/>
    <w:rsid w:val="001560C2"/>
    <w:rsid w:val="00156616"/>
    <w:rsid w:val="00162FF1"/>
    <w:rsid w:val="001640A4"/>
    <w:rsid w:val="00166931"/>
    <w:rsid w:val="0017748D"/>
    <w:rsid w:val="001866EA"/>
    <w:rsid w:val="001A16CE"/>
    <w:rsid w:val="001A3D6F"/>
    <w:rsid w:val="001A6429"/>
    <w:rsid w:val="001B40F2"/>
    <w:rsid w:val="001C0BD2"/>
    <w:rsid w:val="001C5B1E"/>
    <w:rsid w:val="001D0415"/>
    <w:rsid w:val="001D28BC"/>
    <w:rsid w:val="001D6E1F"/>
    <w:rsid w:val="001D7F29"/>
    <w:rsid w:val="001E5A40"/>
    <w:rsid w:val="001F0C96"/>
    <w:rsid w:val="00200583"/>
    <w:rsid w:val="00211734"/>
    <w:rsid w:val="00213ECB"/>
    <w:rsid w:val="00220911"/>
    <w:rsid w:val="00224524"/>
    <w:rsid w:val="00232B52"/>
    <w:rsid w:val="00244101"/>
    <w:rsid w:val="00245952"/>
    <w:rsid w:val="0026117A"/>
    <w:rsid w:val="002630E3"/>
    <w:rsid w:val="00265493"/>
    <w:rsid w:val="00281560"/>
    <w:rsid w:val="00291F79"/>
    <w:rsid w:val="002A3D64"/>
    <w:rsid w:val="002B50B2"/>
    <w:rsid w:val="002B6E27"/>
    <w:rsid w:val="002C4B01"/>
    <w:rsid w:val="002D67FC"/>
    <w:rsid w:val="002E66E8"/>
    <w:rsid w:val="002F097D"/>
    <w:rsid w:val="002F1852"/>
    <w:rsid w:val="002F2B1F"/>
    <w:rsid w:val="00303D6C"/>
    <w:rsid w:val="00305319"/>
    <w:rsid w:val="00332B16"/>
    <w:rsid w:val="00341594"/>
    <w:rsid w:val="003578C8"/>
    <w:rsid w:val="00363392"/>
    <w:rsid w:val="0036590A"/>
    <w:rsid w:val="00372449"/>
    <w:rsid w:val="00375918"/>
    <w:rsid w:val="00384790"/>
    <w:rsid w:val="00384BF6"/>
    <w:rsid w:val="00397491"/>
    <w:rsid w:val="003A0C11"/>
    <w:rsid w:val="003A5A9C"/>
    <w:rsid w:val="003A6FAB"/>
    <w:rsid w:val="003B3799"/>
    <w:rsid w:val="003E601E"/>
    <w:rsid w:val="003F2040"/>
    <w:rsid w:val="003F3E14"/>
    <w:rsid w:val="003F48EF"/>
    <w:rsid w:val="003F5A55"/>
    <w:rsid w:val="00400946"/>
    <w:rsid w:val="00402A60"/>
    <w:rsid w:val="00407852"/>
    <w:rsid w:val="00420922"/>
    <w:rsid w:val="004319C0"/>
    <w:rsid w:val="00435551"/>
    <w:rsid w:val="00442265"/>
    <w:rsid w:val="0044683C"/>
    <w:rsid w:val="00450410"/>
    <w:rsid w:val="00453BE0"/>
    <w:rsid w:val="00456DA2"/>
    <w:rsid w:val="00466E35"/>
    <w:rsid w:val="00467E5F"/>
    <w:rsid w:val="00467F20"/>
    <w:rsid w:val="00475C86"/>
    <w:rsid w:val="004A2093"/>
    <w:rsid w:val="004A6D66"/>
    <w:rsid w:val="004B435E"/>
    <w:rsid w:val="004C4C48"/>
    <w:rsid w:val="004D5EDA"/>
    <w:rsid w:val="004D7465"/>
    <w:rsid w:val="004E6443"/>
    <w:rsid w:val="004F53BC"/>
    <w:rsid w:val="00500757"/>
    <w:rsid w:val="0050184B"/>
    <w:rsid w:val="00503A79"/>
    <w:rsid w:val="00505CB8"/>
    <w:rsid w:val="005113C0"/>
    <w:rsid w:val="00512488"/>
    <w:rsid w:val="005133E5"/>
    <w:rsid w:val="0054116A"/>
    <w:rsid w:val="00555837"/>
    <w:rsid w:val="0056123D"/>
    <w:rsid w:val="005639DD"/>
    <w:rsid w:val="00570AEF"/>
    <w:rsid w:val="00580EA8"/>
    <w:rsid w:val="00581C1A"/>
    <w:rsid w:val="00585199"/>
    <w:rsid w:val="00591C9A"/>
    <w:rsid w:val="005A2A75"/>
    <w:rsid w:val="005B1310"/>
    <w:rsid w:val="005B4A5A"/>
    <w:rsid w:val="005B67CF"/>
    <w:rsid w:val="005B7364"/>
    <w:rsid w:val="005C6166"/>
    <w:rsid w:val="005D7D5A"/>
    <w:rsid w:val="005E4867"/>
    <w:rsid w:val="005F65D2"/>
    <w:rsid w:val="00607D6C"/>
    <w:rsid w:val="00615E20"/>
    <w:rsid w:val="00617397"/>
    <w:rsid w:val="00621239"/>
    <w:rsid w:val="0062149C"/>
    <w:rsid w:val="00622B5F"/>
    <w:rsid w:val="006240FF"/>
    <w:rsid w:val="0063242B"/>
    <w:rsid w:val="0063579A"/>
    <w:rsid w:val="006362CF"/>
    <w:rsid w:val="00650940"/>
    <w:rsid w:val="00657135"/>
    <w:rsid w:val="00662EAD"/>
    <w:rsid w:val="0066476A"/>
    <w:rsid w:val="006657E3"/>
    <w:rsid w:val="00677EAD"/>
    <w:rsid w:val="00685236"/>
    <w:rsid w:val="00697B6D"/>
    <w:rsid w:val="006A01BF"/>
    <w:rsid w:val="006A51E9"/>
    <w:rsid w:val="006B6D2B"/>
    <w:rsid w:val="006C5A10"/>
    <w:rsid w:val="006F46F3"/>
    <w:rsid w:val="006F4E95"/>
    <w:rsid w:val="00704014"/>
    <w:rsid w:val="007045BE"/>
    <w:rsid w:val="00710861"/>
    <w:rsid w:val="00720005"/>
    <w:rsid w:val="00724E13"/>
    <w:rsid w:val="0072624E"/>
    <w:rsid w:val="00736054"/>
    <w:rsid w:val="0074105B"/>
    <w:rsid w:val="00741444"/>
    <w:rsid w:val="00741B74"/>
    <w:rsid w:val="00746135"/>
    <w:rsid w:val="00750D72"/>
    <w:rsid w:val="00753EA5"/>
    <w:rsid w:val="00767156"/>
    <w:rsid w:val="00774053"/>
    <w:rsid w:val="0077734E"/>
    <w:rsid w:val="007851F3"/>
    <w:rsid w:val="007A4C9F"/>
    <w:rsid w:val="007A4DBF"/>
    <w:rsid w:val="007A795B"/>
    <w:rsid w:val="007B4A0E"/>
    <w:rsid w:val="007D0600"/>
    <w:rsid w:val="007D2DB3"/>
    <w:rsid w:val="007D4AC2"/>
    <w:rsid w:val="007E6B44"/>
    <w:rsid w:val="007F2815"/>
    <w:rsid w:val="007F51F3"/>
    <w:rsid w:val="0081253C"/>
    <w:rsid w:val="008150B3"/>
    <w:rsid w:val="008152AF"/>
    <w:rsid w:val="00817B1F"/>
    <w:rsid w:val="00824B64"/>
    <w:rsid w:val="0082627C"/>
    <w:rsid w:val="008318A6"/>
    <w:rsid w:val="00831FFB"/>
    <w:rsid w:val="00832DEA"/>
    <w:rsid w:val="00833F77"/>
    <w:rsid w:val="00836D8C"/>
    <w:rsid w:val="00837B29"/>
    <w:rsid w:val="00842FD1"/>
    <w:rsid w:val="00851250"/>
    <w:rsid w:val="0085183B"/>
    <w:rsid w:val="008561EB"/>
    <w:rsid w:val="008822A9"/>
    <w:rsid w:val="00882832"/>
    <w:rsid w:val="008844CA"/>
    <w:rsid w:val="008869DC"/>
    <w:rsid w:val="0089614D"/>
    <w:rsid w:val="008A3D26"/>
    <w:rsid w:val="008B1D83"/>
    <w:rsid w:val="008B1DF2"/>
    <w:rsid w:val="008B3963"/>
    <w:rsid w:val="008B3C29"/>
    <w:rsid w:val="008C0EEA"/>
    <w:rsid w:val="008C3311"/>
    <w:rsid w:val="008C43AB"/>
    <w:rsid w:val="008C4A5A"/>
    <w:rsid w:val="008C547B"/>
    <w:rsid w:val="008D6568"/>
    <w:rsid w:val="008D7360"/>
    <w:rsid w:val="008D7F41"/>
    <w:rsid w:val="008E712F"/>
    <w:rsid w:val="008F6E93"/>
    <w:rsid w:val="00902D29"/>
    <w:rsid w:val="00910DBA"/>
    <w:rsid w:val="00914356"/>
    <w:rsid w:val="00921319"/>
    <w:rsid w:val="00923F0D"/>
    <w:rsid w:val="00924E4B"/>
    <w:rsid w:val="00936BA0"/>
    <w:rsid w:val="00967357"/>
    <w:rsid w:val="00970A1A"/>
    <w:rsid w:val="00970E99"/>
    <w:rsid w:val="00973BAC"/>
    <w:rsid w:val="00983BD6"/>
    <w:rsid w:val="00994375"/>
    <w:rsid w:val="0099699E"/>
    <w:rsid w:val="009A777C"/>
    <w:rsid w:val="009B16BA"/>
    <w:rsid w:val="009D1CD5"/>
    <w:rsid w:val="009D47DF"/>
    <w:rsid w:val="009D76E2"/>
    <w:rsid w:val="009E1C14"/>
    <w:rsid w:val="009E6F9C"/>
    <w:rsid w:val="009E78C7"/>
    <w:rsid w:val="009F4347"/>
    <w:rsid w:val="009F4AAE"/>
    <w:rsid w:val="009F4D40"/>
    <w:rsid w:val="009F7166"/>
    <w:rsid w:val="00A0257C"/>
    <w:rsid w:val="00A05702"/>
    <w:rsid w:val="00A05A8B"/>
    <w:rsid w:val="00A05F76"/>
    <w:rsid w:val="00A078D7"/>
    <w:rsid w:val="00A10BEC"/>
    <w:rsid w:val="00A203C4"/>
    <w:rsid w:val="00A208A2"/>
    <w:rsid w:val="00A23332"/>
    <w:rsid w:val="00A56220"/>
    <w:rsid w:val="00A65DFE"/>
    <w:rsid w:val="00A725EF"/>
    <w:rsid w:val="00A743D1"/>
    <w:rsid w:val="00A801F2"/>
    <w:rsid w:val="00A827AA"/>
    <w:rsid w:val="00A845BE"/>
    <w:rsid w:val="00A90483"/>
    <w:rsid w:val="00A9191B"/>
    <w:rsid w:val="00A96A13"/>
    <w:rsid w:val="00AA07DE"/>
    <w:rsid w:val="00AA4B92"/>
    <w:rsid w:val="00AA58AA"/>
    <w:rsid w:val="00AA6231"/>
    <w:rsid w:val="00AB4D08"/>
    <w:rsid w:val="00AB6C09"/>
    <w:rsid w:val="00AC08A1"/>
    <w:rsid w:val="00AC59EA"/>
    <w:rsid w:val="00AD7C9B"/>
    <w:rsid w:val="00AF37C0"/>
    <w:rsid w:val="00AF54D7"/>
    <w:rsid w:val="00B013AB"/>
    <w:rsid w:val="00B05D5E"/>
    <w:rsid w:val="00B132DB"/>
    <w:rsid w:val="00B149BA"/>
    <w:rsid w:val="00B207D5"/>
    <w:rsid w:val="00B2171D"/>
    <w:rsid w:val="00B26735"/>
    <w:rsid w:val="00B3198A"/>
    <w:rsid w:val="00B31CC4"/>
    <w:rsid w:val="00B33607"/>
    <w:rsid w:val="00B42BA8"/>
    <w:rsid w:val="00B535ED"/>
    <w:rsid w:val="00B66E6A"/>
    <w:rsid w:val="00B67270"/>
    <w:rsid w:val="00B72AA2"/>
    <w:rsid w:val="00B771A0"/>
    <w:rsid w:val="00B87594"/>
    <w:rsid w:val="00B92F38"/>
    <w:rsid w:val="00B97E70"/>
    <w:rsid w:val="00BA1754"/>
    <w:rsid w:val="00BC0A05"/>
    <w:rsid w:val="00BC4206"/>
    <w:rsid w:val="00BD0A39"/>
    <w:rsid w:val="00BD1412"/>
    <w:rsid w:val="00BD2547"/>
    <w:rsid w:val="00BD5C3A"/>
    <w:rsid w:val="00BF0E23"/>
    <w:rsid w:val="00BF2C59"/>
    <w:rsid w:val="00BF5F33"/>
    <w:rsid w:val="00C03848"/>
    <w:rsid w:val="00C05E79"/>
    <w:rsid w:val="00C108CA"/>
    <w:rsid w:val="00C13E5D"/>
    <w:rsid w:val="00C1595A"/>
    <w:rsid w:val="00C26179"/>
    <w:rsid w:val="00C32FED"/>
    <w:rsid w:val="00C45B3F"/>
    <w:rsid w:val="00C60DEA"/>
    <w:rsid w:val="00C82869"/>
    <w:rsid w:val="00C82E7D"/>
    <w:rsid w:val="00C82FF6"/>
    <w:rsid w:val="00C93A4F"/>
    <w:rsid w:val="00C93CFF"/>
    <w:rsid w:val="00CA213B"/>
    <w:rsid w:val="00CB0742"/>
    <w:rsid w:val="00CB63A3"/>
    <w:rsid w:val="00CB7497"/>
    <w:rsid w:val="00CC0778"/>
    <w:rsid w:val="00CD22E4"/>
    <w:rsid w:val="00CD69E1"/>
    <w:rsid w:val="00CE6205"/>
    <w:rsid w:val="00CF1333"/>
    <w:rsid w:val="00CF5C28"/>
    <w:rsid w:val="00D00FB9"/>
    <w:rsid w:val="00D02851"/>
    <w:rsid w:val="00D02ABF"/>
    <w:rsid w:val="00D05977"/>
    <w:rsid w:val="00D077CC"/>
    <w:rsid w:val="00D07E03"/>
    <w:rsid w:val="00D12469"/>
    <w:rsid w:val="00D15DCB"/>
    <w:rsid w:val="00D37F04"/>
    <w:rsid w:val="00D40D5C"/>
    <w:rsid w:val="00D41279"/>
    <w:rsid w:val="00D434C5"/>
    <w:rsid w:val="00D43725"/>
    <w:rsid w:val="00D46CC9"/>
    <w:rsid w:val="00D53ADF"/>
    <w:rsid w:val="00D706E8"/>
    <w:rsid w:val="00D7537B"/>
    <w:rsid w:val="00D75889"/>
    <w:rsid w:val="00D90B56"/>
    <w:rsid w:val="00D90F03"/>
    <w:rsid w:val="00D921A5"/>
    <w:rsid w:val="00D943C2"/>
    <w:rsid w:val="00DA093C"/>
    <w:rsid w:val="00DA0FF5"/>
    <w:rsid w:val="00DA135B"/>
    <w:rsid w:val="00DC39C0"/>
    <w:rsid w:val="00DD3384"/>
    <w:rsid w:val="00DD4559"/>
    <w:rsid w:val="00DD49C3"/>
    <w:rsid w:val="00DD602E"/>
    <w:rsid w:val="00DD75A8"/>
    <w:rsid w:val="00DE0CF6"/>
    <w:rsid w:val="00DE271F"/>
    <w:rsid w:val="00DF3EE1"/>
    <w:rsid w:val="00DF4E5D"/>
    <w:rsid w:val="00DF513D"/>
    <w:rsid w:val="00E012A0"/>
    <w:rsid w:val="00E017D3"/>
    <w:rsid w:val="00E0225F"/>
    <w:rsid w:val="00E02B7B"/>
    <w:rsid w:val="00E1300F"/>
    <w:rsid w:val="00E14F98"/>
    <w:rsid w:val="00E15EE8"/>
    <w:rsid w:val="00E21120"/>
    <w:rsid w:val="00E319FB"/>
    <w:rsid w:val="00E516FC"/>
    <w:rsid w:val="00E52E11"/>
    <w:rsid w:val="00E54919"/>
    <w:rsid w:val="00E557C4"/>
    <w:rsid w:val="00E563A0"/>
    <w:rsid w:val="00E63300"/>
    <w:rsid w:val="00E85258"/>
    <w:rsid w:val="00E86E8F"/>
    <w:rsid w:val="00E970EB"/>
    <w:rsid w:val="00EA3049"/>
    <w:rsid w:val="00EA4C1D"/>
    <w:rsid w:val="00EA6F9D"/>
    <w:rsid w:val="00EB0DC7"/>
    <w:rsid w:val="00EB0F46"/>
    <w:rsid w:val="00EB3D06"/>
    <w:rsid w:val="00EC4C69"/>
    <w:rsid w:val="00ED491A"/>
    <w:rsid w:val="00EE0134"/>
    <w:rsid w:val="00EE4DAD"/>
    <w:rsid w:val="00EF6CDF"/>
    <w:rsid w:val="00F1062D"/>
    <w:rsid w:val="00F23E56"/>
    <w:rsid w:val="00F26A37"/>
    <w:rsid w:val="00F3297F"/>
    <w:rsid w:val="00F4050B"/>
    <w:rsid w:val="00F42736"/>
    <w:rsid w:val="00F50971"/>
    <w:rsid w:val="00F549DF"/>
    <w:rsid w:val="00F647A5"/>
    <w:rsid w:val="00F722A0"/>
    <w:rsid w:val="00F725A6"/>
    <w:rsid w:val="00F76C98"/>
    <w:rsid w:val="00F84FCC"/>
    <w:rsid w:val="00F861B1"/>
    <w:rsid w:val="00F907BB"/>
    <w:rsid w:val="00F92C15"/>
    <w:rsid w:val="00FA070E"/>
    <w:rsid w:val="00FA42F3"/>
    <w:rsid w:val="00FA75F7"/>
    <w:rsid w:val="00FC342C"/>
    <w:rsid w:val="00FD2A35"/>
    <w:rsid w:val="00FE084C"/>
    <w:rsid w:val="00FE7574"/>
    <w:rsid w:val="00FF2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27805D1"/>
  <w14:defaultImageDpi w14:val="300"/>
  <w15:docId w15:val="{6D16153C-2126-4FEE-A556-341E5215B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774053"/>
    <w:rPr>
      <w:rFonts w:ascii="Lucida Grande" w:hAnsi="Lucida Grande" w:cs="Lucida Grande"/>
      <w:sz w:val="18"/>
      <w:szCs w:val="18"/>
    </w:rPr>
  </w:style>
  <w:style w:type="character" w:customStyle="1" w:styleId="TextodebaloCarter">
    <w:name w:val="Texto de balão Caráter"/>
    <w:link w:val="Textodebalo"/>
    <w:uiPriority w:val="99"/>
    <w:semiHidden/>
    <w:rsid w:val="00774053"/>
    <w:rPr>
      <w:rFonts w:ascii="Lucida Grande" w:hAnsi="Lucida Grande" w:cs="Lucida Grande"/>
      <w:sz w:val="18"/>
      <w:szCs w:val="18"/>
    </w:rPr>
  </w:style>
  <w:style w:type="paragraph" w:styleId="Cabealho">
    <w:name w:val="header"/>
    <w:basedOn w:val="Normal"/>
    <w:link w:val="CabealhoCarter"/>
    <w:uiPriority w:val="99"/>
    <w:unhideWhenUsed/>
    <w:rsid w:val="003578C8"/>
    <w:pPr>
      <w:tabs>
        <w:tab w:val="center" w:pos="4320"/>
        <w:tab w:val="right" w:pos="864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578C8"/>
  </w:style>
  <w:style w:type="paragraph" w:styleId="Rodap">
    <w:name w:val="footer"/>
    <w:basedOn w:val="Normal"/>
    <w:link w:val="RodapCarter"/>
    <w:uiPriority w:val="99"/>
    <w:unhideWhenUsed/>
    <w:rsid w:val="003578C8"/>
    <w:pPr>
      <w:tabs>
        <w:tab w:val="center" w:pos="4320"/>
        <w:tab w:val="right" w:pos="864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3578C8"/>
  </w:style>
  <w:style w:type="table" w:styleId="TabelacomGrelha">
    <w:name w:val="Table Grid"/>
    <w:basedOn w:val="Tabelanormal"/>
    <w:uiPriority w:val="59"/>
    <w:rsid w:val="001B40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F65D2"/>
    <w:pPr>
      <w:ind w:left="720"/>
      <w:contextualSpacing/>
    </w:pPr>
  </w:style>
  <w:style w:type="paragraph" w:customStyle="1" w:styleId="Default">
    <w:name w:val="Default"/>
    <w:rsid w:val="00F76C9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pt-PT" w:eastAsia="pt-PT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B05D5E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B05D5E"/>
  </w:style>
  <w:style w:type="character" w:styleId="Refdenotaderodap">
    <w:name w:val="footnote reference"/>
    <w:basedOn w:val="Tipodeletrapredefinidodopargrafo"/>
    <w:uiPriority w:val="99"/>
    <w:semiHidden/>
    <w:unhideWhenUsed/>
    <w:rsid w:val="00B05D5E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E516FC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E516FC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E516FC"/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E516FC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E516F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2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9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F478182-0D10-4F9F-83E0-811641949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5069</Words>
  <Characters>27374</Characters>
  <Application>Microsoft Office Word</Application>
  <DocSecurity>0</DocSecurity>
  <Lines>228</Lines>
  <Paragraphs>64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Salesianos</Company>
  <LinksUpToDate>false</LinksUpToDate>
  <CharactersWithSpaces>32379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Vânia Morais</dc:creator>
  <cp:lastModifiedBy>CentrodeFormação OR</cp:lastModifiedBy>
  <cp:revision>4</cp:revision>
  <cp:lastPrinted>2018-09-04T21:14:00Z</cp:lastPrinted>
  <dcterms:created xsi:type="dcterms:W3CDTF">2019-07-24T15:00:00Z</dcterms:created>
  <dcterms:modified xsi:type="dcterms:W3CDTF">2019-07-24T15:03:00Z</dcterms:modified>
</cp:coreProperties>
</file>