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6F9" w14:textId="1DABBBBC" w:rsidR="00A00C5C" w:rsidRDefault="00A00C5C" w:rsidP="000C6F08">
      <w:pPr>
        <w:rPr>
          <w:rFonts w:ascii="Archivo SemiBold" w:hAnsi="Archivo SemiBold"/>
          <w:b/>
          <w:bCs/>
          <w:sz w:val="32"/>
          <w:szCs w:val="36"/>
        </w:rPr>
      </w:pPr>
      <w:r w:rsidRPr="00C4536C">
        <w:rPr>
          <w:rFonts w:ascii="Archivo SemiBold" w:hAnsi="Archivo SemiBold"/>
          <w:b/>
          <w:bCs/>
          <w:sz w:val="32"/>
          <w:szCs w:val="36"/>
        </w:rPr>
        <w:t xml:space="preserve">Proposta de Planificação </w:t>
      </w:r>
    </w:p>
    <w:p w14:paraId="604DEB8B" w14:textId="285221F1" w:rsidR="0044129B" w:rsidRDefault="0044129B" w:rsidP="00A017D1">
      <w:pPr>
        <w:ind w:left="-567"/>
        <w:rPr>
          <w:rFonts w:ascii="Archivo SemiBold" w:hAnsi="Archivo SemiBold"/>
          <w:b/>
          <w:bCs/>
          <w:sz w:val="32"/>
          <w:szCs w:val="36"/>
        </w:rPr>
      </w:pPr>
    </w:p>
    <w:p w14:paraId="3CE635C8" w14:textId="733E497E" w:rsidR="00404E2C" w:rsidRDefault="0044129B" w:rsidP="000C6F08">
      <w:pPr>
        <w:ind w:left="-567"/>
        <w:rPr>
          <w:rFonts w:ascii="Archivo SemiBold" w:hAnsi="Archivo SemiBold"/>
          <w:b/>
          <w:bCs/>
          <w:sz w:val="32"/>
          <w:szCs w:val="36"/>
        </w:rPr>
      </w:pPr>
      <w:r>
        <w:rPr>
          <w:rFonts w:ascii="Archivo SemiBold" w:hAnsi="Archivo SemiBold"/>
          <w:b/>
          <w:bCs/>
          <w:sz w:val="32"/>
          <w:szCs w:val="36"/>
        </w:rPr>
        <w:t>Nome</w:t>
      </w:r>
      <w:r w:rsidR="000C6F08">
        <w:rPr>
          <w:rFonts w:ascii="Archivo SemiBold" w:hAnsi="Archivo SemiBold"/>
          <w:b/>
          <w:bCs/>
          <w:sz w:val="32"/>
          <w:szCs w:val="36"/>
        </w:rPr>
        <w:t xml:space="preserve"> do </w:t>
      </w:r>
      <w:proofErr w:type="gramStart"/>
      <w:r w:rsidR="000C6F08">
        <w:rPr>
          <w:rFonts w:ascii="Archivo SemiBold" w:hAnsi="Archivo SemiBold"/>
          <w:b/>
          <w:bCs/>
          <w:sz w:val="32"/>
          <w:szCs w:val="36"/>
        </w:rPr>
        <w:t xml:space="preserve">formando </w:t>
      </w:r>
      <w:r>
        <w:rPr>
          <w:rFonts w:ascii="Archivo SemiBold" w:hAnsi="Archivo SemiBold"/>
          <w:b/>
          <w:bCs/>
          <w:sz w:val="32"/>
          <w:szCs w:val="36"/>
        </w:rPr>
        <w:t xml:space="preserve"> _</w:t>
      </w:r>
      <w:proofErr w:type="gramEnd"/>
      <w:r>
        <w:rPr>
          <w:rFonts w:ascii="Archivo SemiBold" w:hAnsi="Archivo SemiBold"/>
          <w:b/>
          <w:bCs/>
          <w:sz w:val="32"/>
          <w:szCs w:val="36"/>
        </w:rPr>
        <w:t>________________________________________</w:t>
      </w:r>
    </w:p>
    <w:p w14:paraId="3796591D" w14:textId="77777777" w:rsidR="000C6F08" w:rsidRPr="00C4536C" w:rsidRDefault="000C6F08" w:rsidP="000C6F08">
      <w:pPr>
        <w:ind w:left="-567"/>
        <w:rPr>
          <w:rFonts w:ascii="Archivo SemiBold" w:hAnsi="Archivo SemiBold"/>
          <w:b/>
          <w:bCs/>
          <w:sz w:val="32"/>
          <w:szCs w:val="36"/>
        </w:rPr>
      </w:pPr>
    </w:p>
    <w:tbl>
      <w:tblPr>
        <w:tblStyle w:val="TabeladeGrelha7Colorida-Destaque6"/>
        <w:tblW w:w="1019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6"/>
        <w:gridCol w:w="3124"/>
        <w:gridCol w:w="2965"/>
      </w:tblGrid>
      <w:tr w:rsidR="00C4536C" w:rsidRPr="00C4536C" w14:paraId="292B43A7" w14:textId="77777777" w:rsidTr="00C7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14:paraId="653FF288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color w:val="auto"/>
                <w:sz w:val="30"/>
                <w:szCs w:val="36"/>
              </w:rPr>
            </w:pPr>
            <w:r w:rsidRPr="00C4536C">
              <w:rPr>
                <w:rFonts w:ascii="Archivo SemiBold" w:hAnsi="Archivo SemiBold"/>
                <w:color w:val="auto"/>
                <w:sz w:val="30"/>
                <w:szCs w:val="36"/>
              </w:rPr>
              <w:t>Tópicos</w:t>
            </w:r>
          </w:p>
        </w:tc>
        <w:tc>
          <w:tcPr>
            <w:tcW w:w="6089" w:type="dxa"/>
            <w:gridSpan w:val="2"/>
          </w:tcPr>
          <w:p w14:paraId="61482E76" w14:textId="77777777" w:rsidR="00A00C5C" w:rsidRPr="00C4536C" w:rsidRDefault="00A00C5C" w:rsidP="00C76C51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color w:val="auto"/>
                <w:sz w:val="30"/>
                <w:szCs w:val="36"/>
              </w:rPr>
            </w:pPr>
            <w:r w:rsidRPr="00C4536C">
              <w:rPr>
                <w:rFonts w:ascii="Archivo SemiBold" w:hAnsi="Archivo SemiBold"/>
                <w:color w:val="auto"/>
                <w:sz w:val="30"/>
                <w:szCs w:val="36"/>
              </w:rPr>
              <w:t>Descrição</w:t>
            </w:r>
          </w:p>
        </w:tc>
      </w:tr>
      <w:tr w:rsidR="0044129B" w:rsidRPr="00C4536C" w14:paraId="4F61AAAC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8C630DD" w14:textId="0434DBFC" w:rsidR="0044129B" w:rsidRPr="0044129B" w:rsidRDefault="0044129B" w:rsidP="0044129B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44129B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Título da atividade</w:t>
            </w:r>
          </w:p>
        </w:tc>
        <w:tc>
          <w:tcPr>
            <w:tcW w:w="6089" w:type="dxa"/>
            <w:gridSpan w:val="2"/>
          </w:tcPr>
          <w:p w14:paraId="364D5279" w14:textId="17A6FF9C" w:rsidR="0044129B" w:rsidRPr="00C4536C" w:rsidRDefault="0044129B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sz w:val="24"/>
                <w:szCs w:val="24"/>
              </w:rPr>
            </w:pPr>
            <w:r w:rsidRPr="000C6F08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 xml:space="preserve">Definir um </w:t>
            </w:r>
            <w:r w:rsidR="000C6F08" w:rsidRPr="000C6F08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título</w:t>
            </w:r>
            <w:r>
              <w:rPr>
                <w:rFonts w:ascii="Archivo SemiBold" w:hAnsi="Archivo SemiBol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536C" w:rsidRPr="00C4536C" w14:paraId="0177B9B2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BCF2EE3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Ação Estratégica de Ensino (AEE)</w:t>
            </w:r>
          </w:p>
        </w:tc>
        <w:tc>
          <w:tcPr>
            <w:tcW w:w="6089" w:type="dxa"/>
            <w:gridSpan w:val="2"/>
          </w:tcPr>
          <w:p w14:paraId="5646B6C5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 xml:space="preserve">Definir a AEE na ótica do aluno, identificando a ação, o objetivo e o produto final. </w:t>
            </w:r>
          </w:p>
          <w:p w14:paraId="71DE8A97" w14:textId="77777777" w:rsidR="00A00C5C" w:rsidRPr="00C4536C" w:rsidRDefault="00A00C5C" w:rsidP="006B6AB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Criar mapas de conceitos, esquemas conceptuais ou mapas cognitivos, para sistematizar a variação dos elementos face aos fatores do clima, a partir da leitura e interpretação de gráficos e mapas.</w:t>
            </w:r>
          </w:p>
        </w:tc>
      </w:tr>
      <w:tr w:rsidR="00C4536C" w:rsidRPr="00C4536C" w14:paraId="1FBCDA71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91B986F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Aprendizagens Essenciais (AE)</w:t>
            </w:r>
          </w:p>
        </w:tc>
        <w:tc>
          <w:tcPr>
            <w:tcW w:w="6089" w:type="dxa"/>
            <w:gridSpan w:val="2"/>
          </w:tcPr>
          <w:p w14:paraId="62B3D20F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Copiar do documento oficiais as AE da(s) disciplina(s) que pretendem desenvolver com a AEE.</w:t>
            </w:r>
          </w:p>
          <w:p w14:paraId="278E78CB" w14:textId="77777777" w:rsidR="00A00C5C" w:rsidRPr="00C4536C" w:rsidRDefault="00A00C5C" w:rsidP="005112CA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Compreender o papel dos fatores do clima na diferenciação da distribuição da temperatura e da precipitação, utilizando suportes diversificados.</w:t>
            </w:r>
          </w:p>
        </w:tc>
      </w:tr>
      <w:tr w:rsidR="00C4536C" w:rsidRPr="00C4536C" w14:paraId="431C46CD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14DA99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Descritores do Perfil dos Alunos à Saída da Escolaridade Obrigatória (PASEO)</w:t>
            </w:r>
          </w:p>
        </w:tc>
        <w:tc>
          <w:tcPr>
            <w:tcW w:w="6089" w:type="dxa"/>
            <w:gridSpan w:val="2"/>
          </w:tcPr>
          <w:p w14:paraId="5A12E63D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as áreas de competência do PASEO.</w:t>
            </w:r>
          </w:p>
          <w:p w14:paraId="22179704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  <w:proofErr w:type="spellStart"/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Conhecedor|Indagador|Sabedor|Sistematizador</w:t>
            </w:r>
            <w:proofErr w:type="spellEnd"/>
          </w:p>
          <w:p w14:paraId="7E093AA8" w14:textId="77777777" w:rsidR="00A00C5C" w:rsidRPr="00C4536C" w:rsidRDefault="00A00C5C" w:rsidP="006B6AB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(A, C, D, E, F, H, I)</w:t>
            </w:r>
          </w:p>
        </w:tc>
      </w:tr>
      <w:tr w:rsidR="00C4536C" w:rsidRPr="00C4536C" w14:paraId="0ACA0AF4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D50568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i w:val="0"/>
                <w:iCs w:val="0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Estratégia Nacional de Educação para a Cidadania (ENEC)</w:t>
            </w:r>
          </w:p>
        </w:tc>
        <w:tc>
          <w:tcPr>
            <w:tcW w:w="6089" w:type="dxa"/>
            <w:gridSpan w:val="2"/>
          </w:tcPr>
          <w:p w14:paraId="3D3D45F1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i/>
                <w:iCs/>
                <w:color w:val="auto"/>
                <w:sz w:val="24"/>
                <w:szCs w:val="24"/>
              </w:rPr>
              <w:t>Enumerar os domínios de aplicação da ENEC.</w:t>
            </w:r>
          </w:p>
          <w:p w14:paraId="72B0FC40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Risco</w:t>
            </w:r>
          </w:p>
        </w:tc>
      </w:tr>
      <w:tr w:rsidR="00C4536C" w:rsidRPr="00C4536C" w14:paraId="1A214C12" w14:textId="77777777" w:rsidTr="00C76C51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412F51B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Objetivos</w:t>
            </w:r>
          </w:p>
        </w:tc>
        <w:tc>
          <w:tcPr>
            <w:tcW w:w="6089" w:type="dxa"/>
            <w:gridSpan w:val="2"/>
          </w:tcPr>
          <w:p w14:paraId="6651C4B4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objetivos específicos da AEE atendendo às aprendizagens que se pretendem ver concretizadas.</w:t>
            </w:r>
          </w:p>
          <w:p w14:paraId="69F41A8F" w14:textId="77777777" w:rsidR="00A00C5C" w:rsidRPr="00C4536C" w:rsidRDefault="00A00C5C" w:rsidP="006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</w:p>
          <w:p w14:paraId="54ABD2BD" w14:textId="77777777" w:rsidR="00A00C5C" w:rsidRPr="00C4536C" w:rsidRDefault="00A00C5C" w:rsidP="006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Construir um mapa mental de conceitos.</w:t>
            </w:r>
          </w:p>
          <w:p w14:paraId="5EC080FD" w14:textId="77777777" w:rsidR="00A00C5C" w:rsidRPr="00C4536C" w:rsidRDefault="00A00C5C" w:rsidP="006B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Utilizar as TIC para a construção de mapas mentais de conceitos.</w:t>
            </w:r>
          </w:p>
        </w:tc>
      </w:tr>
      <w:tr w:rsidR="0044129B" w:rsidRPr="00C4536C" w14:paraId="114272B3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63F9643" w14:textId="37EB547C" w:rsidR="0044129B" w:rsidRPr="00C4536C" w:rsidRDefault="0044129B" w:rsidP="0044129B">
            <w:pPr>
              <w:spacing w:after="160"/>
              <w:jc w:val="left"/>
              <w:rPr>
                <w:rFonts w:ascii="Archivo SemiBold" w:hAnsi="Archivo SemiBold"/>
                <w:b/>
                <w:bCs/>
                <w:sz w:val="24"/>
                <w:szCs w:val="24"/>
              </w:rPr>
            </w:pPr>
            <w:r w:rsidRPr="0044129B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Tempo</w:t>
            </w:r>
          </w:p>
        </w:tc>
        <w:tc>
          <w:tcPr>
            <w:tcW w:w="6089" w:type="dxa"/>
            <w:gridSpan w:val="2"/>
          </w:tcPr>
          <w:p w14:paraId="007485ED" w14:textId="1A446804" w:rsidR="0044129B" w:rsidRPr="0044129B" w:rsidRDefault="0044129B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44129B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 xml:space="preserve">Indicar o nº de aulas </w:t>
            </w:r>
          </w:p>
        </w:tc>
      </w:tr>
      <w:tr w:rsidR="00C4536C" w:rsidRPr="00C4536C" w14:paraId="50DDF724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700012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6089" w:type="dxa"/>
            <w:gridSpan w:val="2"/>
          </w:tcPr>
          <w:p w14:paraId="05BF687E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Listar os recursos necessários para a concretização da AEE.</w:t>
            </w:r>
          </w:p>
          <w:p w14:paraId="1B1854DC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</w:p>
          <w:p w14:paraId="0F7C4069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Guião do aluno</w:t>
            </w:r>
          </w:p>
          <w:p w14:paraId="2CBFB05F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PC, Internet e APP </w:t>
            </w:r>
            <w:proofErr w:type="spellStart"/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poplet</w:t>
            </w:r>
            <w:proofErr w:type="spellEnd"/>
          </w:p>
        </w:tc>
      </w:tr>
      <w:tr w:rsidR="00C4536C" w:rsidRPr="00C4536C" w14:paraId="20E0AC03" w14:textId="77777777" w:rsidTr="0051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E5EF69E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Desenvolvimento da aula</w:t>
            </w:r>
          </w:p>
        </w:tc>
        <w:tc>
          <w:tcPr>
            <w:tcW w:w="3124" w:type="dxa"/>
          </w:tcPr>
          <w:p w14:paraId="4C2803BC" w14:textId="77777777" w:rsidR="00A00C5C" w:rsidRPr="00C4536C" w:rsidRDefault="00A00C5C" w:rsidP="000F488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a sequência procedimentos e tarefas do professor e/ou dos alunos.</w:t>
            </w:r>
          </w:p>
        </w:tc>
        <w:tc>
          <w:tcPr>
            <w:tcW w:w="2965" w:type="dxa"/>
          </w:tcPr>
          <w:p w14:paraId="36241259" w14:textId="77777777" w:rsidR="00A00C5C" w:rsidRPr="00C4536C" w:rsidRDefault="00A00C5C" w:rsidP="000F488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recursos utilizados por tarefa.</w:t>
            </w:r>
          </w:p>
        </w:tc>
      </w:tr>
      <w:tr w:rsidR="00C4536C" w:rsidRPr="00C4536C" w14:paraId="1EF00824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33B419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Instrumentos de Avaliação</w:t>
            </w:r>
          </w:p>
        </w:tc>
        <w:tc>
          <w:tcPr>
            <w:tcW w:w="6089" w:type="dxa"/>
            <w:gridSpan w:val="2"/>
          </w:tcPr>
          <w:p w14:paraId="68910815" w14:textId="77777777" w:rsidR="00A00C5C" w:rsidRPr="00C4536C" w:rsidRDefault="00A00C5C" w:rsidP="006B6AB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instrumentos de avaliação formativa.</w:t>
            </w:r>
          </w:p>
        </w:tc>
      </w:tr>
      <w:tr w:rsidR="00C4536C" w:rsidRPr="00C4536C" w14:paraId="6393196C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74FFE0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Referências bibliográficas</w:t>
            </w:r>
          </w:p>
        </w:tc>
        <w:tc>
          <w:tcPr>
            <w:tcW w:w="6089" w:type="dxa"/>
            <w:gridSpan w:val="2"/>
          </w:tcPr>
          <w:p w14:paraId="18893A6D" w14:textId="77777777" w:rsidR="00A00C5C" w:rsidRPr="00C4536C" w:rsidRDefault="00A00C5C" w:rsidP="006B6AB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Listar as referências bibliográficas utilizadas.</w:t>
            </w:r>
          </w:p>
        </w:tc>
      </w:tr>
    </w:tbl>
    <w:p w14:paraId="37363440" w14:textId="77777777" w:rsidR="008A68B5" w:rsidRPr="00C4536C" w:rsidRDefault="008A68B5" w:rsidP="00A00C5C"/>
    <w:sectPr w:rsidR="008A68B5" w:rsidRPr="00C4536C" w:rsidSect="000F488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4C3A" w14:textId="77777777" w:rsidR="00E35870" w:rsidRDefault="00E35870" w:rsidP="00241ABE">
      <w:r>
        <w:separator/>
      </w:r>
    </w:p>
  </w:endnote>
  <w:endnote w:type="continuationSeparator" w:id="0">
    <w:p w14:paraId="781B9CE1" w14:textId="77777777" w:rsidR="00E35870" w:rsidRDefault="00E35870" w:rsidP="002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SemiBold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2A5B" w14:textId="17C001B6" w:rsidR="00241ABE" w:rsidRDefault="00701467" w:rsidP="00D82A9D">
    <w:pPr>
      <w:pStyle w:val="Rodap"/>
      <w:ind w:left="-1134"/>
      <w:jc w:val="center"/>
    </w:pPr>
    <w:r w:rsidRPr="00164DB8">
      <w:rPr>
        <w:noProof/>
        <w:color w:val="595959" w:themeColor="text1" w:themeTint="A6"/>
        <w:lang w:val="pt-PT"/>
      </w:rPr>
      <w:drawing>
        <wp:anchor distT="0" distB="0" distL="114300" distR="114300" simplePos="0" relativeHeight="251659264" behindDoc="0" locked="0" layoutInCell="1" allowOverlap="0" wp14:anchorId="71931CF0" wp14:editId="7481EBA8">
          <wp:simplePos x="0" y="0"/>
          <wp:positionH relativeFrom="page">
            <wp:posOffset>5522595</wp:posOffset>
          </wp:positionH>
          <wp:positionV relativeFrom="page">
            <wp:posOffset>10076815</wp:posOffset>
          </wp:positionV>
          <wp:extent cx="1390650" cy="409575"/>
          <wp:effectExtent l="0" t="0" r="0" b="9525"/>
          <wp:wrapNone/>
          <wp:docPr id="1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A9D"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E82D" w14:textId="77777777" w:rsidR="00E35870" w:rsidRDefault="00E35870" w:rsidP="00241ABE">
      <w:r>
        <w:separator/>
      </w:r>
    </w:p>
  </w:footnote>
  <w:footnote w:type="continuationSeparator" w:id="0">
    <w:p w14:paraId="40CB008A" w14:textId="77777777" w:rsidR="00E35870" w:rsidRDefault="00E35870" w:rsidP="0024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3FE" w14:textId="65B62540" w:rsidR="00164DB8" w:rsidRPr="00164DB8" w:rsidRDefault="00EE3AF9" w:rsidP="00164DB8">
    <w:pPr>
      <w:pStyle w:val="Cabealho"/>
      <w:ind w:left="-567"/>
      <w:rPr>
        <w:color w:val="595959" w:themeColor="text1" w:themeTint="A6"/>
        <w:lang w:val="pt-PT"/>
      </w:rPr>
    </w:pPr>
    <w:r>
      <w:rPr>
        <w:color w:val="595959" w:themeColor="text1" w:themeTint="A6"/>
        <w:lang w:val="pt-PT"/>
      </w:rPr>
      <w:t>Ação de Formação:</w:t>
    </w:r>
    <w:r w:rsidR="00E73DA7">
      <w:rPr>
        <w:color w:val="595959" w:themeColor="text1" w:themeTint="A6"/>
        <w:lang w:val="pt-PT"/>
      </w:rPr>
      <w:t xml:space="preserve"> </w:t>
    </w:r>
    <w:hyperlink r:id="rId1" w:tooltip="Capacitação Digital para a consecução das aprendizagens essenciais da Geografia" w:history="1">
      <w:r w:rsidR="00164DB8" w:rsidRPr="00164DB8">
        <w:rPr>
          <w:color w:val="595959" w:themeColor="text1" w:themeTint="A6"/>
          <w:lang w:val="pt-PT"/>
        </w:rPr>
        <w:t>Capacitação Digital para a consecução das aprendizagens essenciais da Geografia</w:t>
      </w:r>
    </w:hyperlink>
  </w:p>
  <w:p w14:paraId="2D7DB1A1" w14:textId="0A0AF192" w:rsidR="00241ABE" w:rsidRPr="003777D4" w:rsidRDefault="00FB25A7" w:rsidP="000F4887">
    <w:pPr>
      <w:pStyle w:val="Cabealho"/>
      <w:ind w:left="-567"/>
      <w:rPr>
        <w:color w:val="595959" w:themeColor="text1" w:themeTint="A6"/>
        <w:lang w:val="pt-PT"/>
      </w:rPr>
    </w:pPr>
    <w:r>
      <w:rPr>
        <w:color w:val="595959" w:themeColor="text1" w:themeTint="A6"/>
        <w:lang w:val="pt-PT"/>
      </w:rPr>
      <w:t>Formadoras</w:t>
    </w:r>
    <w:r w:rsidR="003777D4" w:rsidRPr="003777D4">
      <w:rPr>
        <w:color w:val="595959" w:themeColor="text1" w:themeTint="A6"/>
        <w:lang w:val="pt-PT"/>
      </w:rPr>
      <w:t xml:space="preserve">: Ana Cristina Câmara | </w:t>
    </w:r>
    <w:r w:rsidR="00164DB8">
      <w:rPr>
        <w:color w:val="595959" w:themeColor="text1" w:themeTint="A6"/>
        <w:lang w:val="pt-PT"/>
      </w:rPr>
      <w:t>Paulo Santos</w:t>
    </w:r>
    <w:r w:rsidR="00241ABE" w:rsidRPr="003777D4">
      <w:rPr>
        <w:color w:val="595959" w:themeColor="text1" w:themeTint="A6"/>
        <w:lang w:val="pt-PT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EE4"/>
    <w:multiLevelType w:val="hybridMultilevel"/>
    <w:tmpl w:val="D76617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2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BE"/>
    <w:rsid w:val="00013D94"/>
    <w:rsid w:val="000C6F08"/>
    <w:rsid w:val="000F4887"/>
    <w:rsid w:val="00142462"/>
    <w:rsid w:val="00164DB8"/>
    <w:rsid w:val="001B2442"/>
    <w:rsid w:val="001E6513"/>
    <w:rsid w:val="00241ABE"/>
    <w:rsid w:val="00244885"/>
    <w:rsid w:val="00256288"/>
    <w:rsid w:val="00263A4B"/>
    <w:rsid w:val="002D3AC4"/>
    <w:rsid w:val="0033003A"/>
    <w:rsid w:val="003777D4"/>
    <w:rsid w:val="003D136A"/>
    <w:rsid w:val="00404E2C"/>
    <w:rsid w:val="0044129B"/>
    <w:rsid w:val="005112CA"/>
    <w:rsid w:val="006B0AA1"/>
    <w:rsid w:val="006B6AB2"/>
    <w:rsid w:val="00701467"/>
    <w:rsid w:val="008A6481"/>
    <w:rsid w:val="008A68B5"/>
    <w:rsid w:val="00954723"/>
    <w:rsid w:val="00A00C5C"/>
    <w:rsid w:val="00A017D1"/>
    <w:rsid w:val="00A5665C"/>
    <w:rsid w:val="00BA0C21"/>
    <w:rsid w:val="00C4536C"/>
    <w:rsid w:val="00C76C51"/>
    <w:rsid w:val="00D82A9D"/>
    <w:rsid w:val="00D92956"/>
    <w:rsid w:val="00E35870"/>
    <w:rsid w:val="00E73DA7"/>
    <w:rsid w:val="00E879FD"/>
    <w:rsid w:val="00EE3AF9"/>
    <w:rsid w:val="00F05B62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873A"/>
  <w15:chartTrackingRefBased/>
  <w15:docId w15:val="{0C93EECA-CE8A-43E2-8E1C-31443A4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5C"/>
  </w:style>
  <w:style w:type="paragraph" w:styleId="Ttulo4">
    <w:name w:val="heading 4"/>
    <w:basedOn w:val="Normal"/>
    <w:link w:val="Ttulo4Carter"/>
    <w:uiPriority w:val="9"/>
    <w:qFormat/>
    <w:rsid w:val="00164D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1ABE"/>
    <w:pPr>
      <w:tabs>
        <w:tab w:val="center" w:pos="4252"/>
        <w:tab w:val="right" w:pos="8504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41ABE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241ABE"/>
    <w:pPr>
      <w:tabs>
        <w:tab w:val="center" w:pos="4252"/>
        <w:tab w:val="right" w:pos="8504"/>
      </w:tabs>
    </w:pPr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1ABE"/>
    <w:rPr>
      <w:lang w:val="en-GB"/>
    </w:rPr>
  </w:style>
  <w:style w:type="character" w:styleId="Hiperligao">
    <w:name w:val="Hyperlink"/>
    <w:basedOn w:val="Tipodeletrapredefinidodopargrafo"/>
    <w:uiPriority w:val="99"/>
    <w:semiHidden/>
    <w:unhideWhenUsed/>
    <w:rsid w:val="00A566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665C"/>
    <w:pPr>
      <w:ind w:left="720"/>
      <w:contextualSpacing/>
    </w:pPr>
  </w:style>
  <w:style w:type="table" w:styleId="TabelacomGrelha">
    <w:name w:val="Table Grid"/>
    <w:basedOn w:val="Tabelanormal"/>
    <w:uiPriority w:val="39"/>
    <w:rsid w:val="00A566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4">
    <w:name w:val="Grid Table 4 Accent 4"/>
    <w:basedOn w:val="Tabelanormal"/>
    <w:uiPriority w:val="49"/>
    <w:rsid w:val="00A00C5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2">
    <w:name w:val="Grid Table 4 Accent 2"/>
    <w:basedOn w:val="Tabelanormal"/>
    <w:uiPriority w:val="49"/>
    <w:rsid w:val="00D9295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C76C5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164DB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por.pt/moodle30/course/view.php?id=1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ANQEP, IP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ANQEP</dc:creator>
  <cp:keywords/>
  <dc:description/>
  <cp:lastModifiedBy>Paulo Santos</cp:lastModifiedBy>
  <cp:revision>2</cp:revision>
  <dcterms:created xsi:type="dcterms:W3CDTF">2022-04-24T10:23:00Z</dcterms:created>
  <dcterms:modified xsi:type="dcterms:W3CDTF">2022-04-24T10:23:00Z</dcterms:modified>
</cp:coreProperties>
</file>